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C05" w:rsidRPr="00C87B9B" w:rsidRDefault="00290C05" w:rsidP="00290C05">
      <w:pPr>
        <w:jc w:val="center"/>
        <w:rPr>
          <w:rFonts w:ascii="Arial" w:hAnsi="Arial"/>
          <w:b/>
          <w:sz w:val="32"/>
          <w:szCs w:val="32"/>
          <w:lang w:val="ru-RU"/>
        </w:rPr>
      </w:pPr>
      <w:r w:rsidRPr="00C87B9B">
        <w:rPr>
          <w:rFonts w:ascii="Arial" w:hAnsi="Arial"/>
          <w:b/>
          <w:sz w:val="32"/>
          <w:szCs w:val="32"/>
          <w:lang w:val="ru-RU"/>
        </w:rPr>
        <w:t>СТОЛИЧНА ОБЩИНА</w:t>
      </w:r>
      <w:r w:rsidRPr="00C87B9B">
        <w:rPr>
          <w:rFonts w:ascii="Arial" w:hAnsi="Arial"/>
          <w:b/>
          <w:sz w:val="32"/>
          <w:szCs w:val="32"/>
          <w:lang w:val="ru-RU"/>
        </w:rPr>
        <w:tab/>
      </w:r>
      <w:r w:rsidRPr="00C87B9B">
        <w:rPr>
          <w:rFonts w:ascii="Arial" w:hAnsi="Arial"/>
          <w:b/>
          <w:sz w:val="32"/>
          <w:szCs w:val="32"/>
          <w:lang w:val="ru-RU"/>
        </w:rPr>
        <w:tab/>
      </w:r>
      <w:r>
        <w:rPr>
          <w:b/>
          <w:noProof/>
          <w:sz w:val="30"/>
          <w:lang w:val="bg-BG" w:eastAsia="bg-BG"/>
        </w:rPr>
        <w:drawing>
          <wp:inline distT="0" distB="0" distL="0" distR="0" wp14:anchorId="670E6F3F" wp14:editId="2FCEB87A">
            <wp:extent cx="485775" cy="571500"/>
            <wp:effectExtent l="19050" t="0" r="9525" b="0"/>
            <wp:docPr id="1" name="Picture 1" descr="C:\Users\User\Desktop\Герба на Соф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Герба на Соф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87B9B">
        <w:rPr>
          <w:rFonts w:ascii="Arial" w:hAnsi="Arial"/>
          <w:b/>
          <w:sz w:val="32"/>
          <w:szCs w:val="32"/>
          <w:lang w:val="ru-RU"/>
        </w:rPr>
        <w:tab/>
        <w:t>РАЙОН „СЛАТИНА</w:t>
      </w:r>
      <w:r w:rsidRPr="00C87B9B">
        <w:rPr>
          <w:rFonts w:ascii="Arial" w:hAnsi="Arial"/>
          <w:b/>
          <w:sz w:val="32"/>
          <w:szCs w:val="32"/>
        </w:rPr>
        <w:t>”</w:t>
      </w:r>
    </w:p>
    <w:p w:rsidR="00290C05" w:rsidRPr="00CC2192" w:rsidRDefault="00290C05" w:rsidP="00290C05">
      <w:pPr>
        <w:jc w:val="right"/>
        <w:rPr>
          <w:lang w:val="ru-RU"/>
        </w:rPr>
      </w:pPr>
    </w:p>
    <w:p w:rsidR="00290C05" w:rsidRPr="00CC2192" w:rsidRDefault="00290C05" w:rsidP="00290C05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pacing w:val="-3"/>
          <w:sz w:val="22"/>
        </w:rPr>
      </w:pPr>
      <w:r w:rsidRPr="00CC2192">
        <w:rPr>
          <w:rFonts w:ascii="Arial" w:hAnsi="Arial"/>
          <w:b/>
          <w:spacing w:val="-3"/>
          <w:sz w:val="22"/>
          <w:lang w:val="ru-RU"/>
        </w:rPr>
        <w:t>1574 гр. София, бул. „</w:t>
      </w:r>
      <w:proofErr w:type="spellStart"/>
      <w:r w:rsidRPr="00CC2192">
        <w:rPr>
          <w:rFonts w:ascii="Arial" w:hAnsi="Arial"/>
          <w:b/>
          <w:spacing w:val="-3"/>
          <w:sz w:val="22"/>
          <w:lang w:val="ru-RU"/>
        </w:rPr>
        <w:t>Шипченски</w:t>
      </w:r>
      <w:proofErr w:type="spellEnd"/>
      <w:r w:rsidRPr="00CC2192">
        <w:rPr>
          <w:rFonts w:ascii="Arial" w:hAnsi="Arial"/>
          <w:b/>
          <w:spacing w:val="-3"/>
          <w:sz w:val="22"/>
          <w:lang w:val="ru-RU"/>
        </w:rPr>
        <w:t xml:space="preserve"> проход</w:t>
      </w:r>
      <w:r>
        <w:rPr>
          <w:rFonts w:ascii="Arial" w:hAnsi="Arial"/>
          <w:b/>
          <w:spacing w:val="-3"/>
          <w:sz w:val="22"/>
        </w:rPr>
        <w:t>”</w:t>
      </w:r>
      <w:r w:rsidRPr="00C87B9B">
        <w:rPr>
          <w:rFonts w:ascii="Arial" w:hAnsi="Arial" w:cs="Arial"/>
          <w:b/>
          <w:spacing w:val="-3"/>
          <w:sz w:val="22"/>
          <w:szCs w:val="22"/>
          <w:lang w:val="ru-RU"/>
        </w:rPr>
        <w:t xml:space="preserve"> </w:t>
      </w:r>
      <w:r w:rsidRPr="00CC2192">
        <w:rPr>
          <w:rFonts w:ascii="Arial" w:hAnsi="Arial"/>
          <w:b/>
          <w:spacing w:val="-3"/>
          <w:sz w:val="22"/>
          <w:lang w:val="ru-RU"/>
        </w:rPr>
        <w:t>№ 67 тел.</w:t>
      </w:r>
      <w:r>
        <w:rPr>
          <w:rFonts w:ascii="Arial" w:hAnsi="Arial"/>
          <w:b/>
          <w:spacing w:val="-3"/>
          <w:sz w:val="22"/>
          <w:lang w:val="ru-RU"/>
        </w:rPr>
        <w:t>:</w:t>
      </w:r>
      <w:r w:rsidRPr="00CC2192">
        <w:rPr>
          <w:rFonts w:ascii="Arial" w:hAnsi="Arial"/>
          <w:b/>
          <w:spacing w:val="-3"/>
          <w:sz w:val="22"/>
          <w:lang w:val="ru-RU"/>
        </w:rPr>
        <w:t xml:space="preserve"> </w:t>
      </w:r>
      <w:r w:rsidRPr="00696DE0">
        <w:rPr>
          <w:rFonts w:ascii="Arial" w:hAnsi="Arial"/>
          <w:b/>
          <w:spacing w:val="-3"/>
          <w:sz w:val="22"/>
          <w:lang w:val="ru-RU"/>
        </w:rPr>
        <w:t>(02)870 55 32; факс</w:t>
      </w:r>
      <w:r>
        <w:rPr>
          <w:rFonts w:ascii="Arial" w:hAnsi="Arial"/>
          <w:b/>
          <w:spacing w:val="-3"/>
          <w:sz w:val="22"/>
          <w:lang w:val="ru-RU"/>
        </w:rPr>
        <w:t>:</w:t>
      </w:r>
      <w:r w:rsidRPr="00696DE0">
        <w:rPr>
          <w:rFonts w:ascii="Arial" w:hAnsi="Arial"/>
          <w:b/>
          <w:spacing w:val="-3"/>
          <w:sz w:val="22"/>
          <w:lang w:val="ru-RU"/>
        </w:rPr>
        <w:t xml:space="preserve"> (02)870 11 73</w:t>
      </w:r>
      <w:r>
        <w:rPr>
          <w:rFonts w:ascii="Arial" w:hAnsi="Arial"/>
          <w:b/>
          <w:spacing w:val="-3"/>
          <w:sz w:val="22"/>
          <w:lang w:val="ru-RU"/>
        </w:rPr>
        <w:t>;</w:t>
      </w:r>
    </w:p>
    <w:p w:rsidR="00290C05" w:rsidRPr="00696DE0" w:rsidRDefault="00290C05" w:rsidP="00290C05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z w:val="22"/>
          <w:lang w:val="ru-RU"/>
        </w:rPr>
      </w:pPr>
      <w:r w:rsidRPr="006C3A02">
        <w:rPr>
          <w:rFonts w:ascii="Arial" w:hAnsi="Arial"/>
          <w:b/>
          <w:sz w:val="22"/>
        </w:rPr>
        <w:t>http</w:t>
      </w:r>
      <w:r w:rsidRPr="00696DE0">
        <w:rPr>
          <w:rFonts w:ascii="Arial" w:hAnsi="Arial"/>
          <w:b/>
          <w:sz w:val="22"/>
          <w:lang w:val="ru-RU"/>
        </w:rPr>
        <w:t>://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proofErr w:type="spellStart"/>
      <w:r w:rsidRPr="006C3A02">
        <w:rPr>
          <w:rFonts w:ascii="Arial" w:hAnsi="Arial"/>
          <w:b/>
          <w:sz w:val="22"/>
        </w:rPr>
        <w:t>slatina</w:t>
      </w:r>
      <w:proofErr w:type="spellEnd"/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  <w:r w:rsidRPr="00696DE0">
        <w:rPr>
          <w:rFonts w:ascii="Arial" w:hAnsi="Arial"/>
          <w:b/>
          <w:sz w:val="22"/>
          <w:lang w:val="ru-RU"/>
        </w:rPr>
        <w:t>; е-</w:t>
      </w:r>
      <w:r w:rsidRPr="006C3A02">
        <w:rPr>
          <w:rFonts w:ascii="Arial" w:hAnsi="Arial"/>
          <w:b/>
          <w:sz w:val="22"/>
        </w:rPr>
        <w:t>mail</w:t>
      </w:r>
      <w:r w:rsidRPr="00696DE0">
        <w:rPr>
          <w:rFonts w:ascii="Arial" w:hAnsi="Arial"/>
          <w:b/>
          <w:sz w:val="22"/>
          <w:lang w:val="ru-RU"/>
        </w:rPr>
        <w:t xml:space="preserve">: </w:t>
      </w:r>
      <w:r>
        <w:rPr>
          <w:rFonts w:ascii="Arial" w:hAnsi="Arial"/>
          <w:b/>
          <w:sz w:val="22"/>
        </w:rPr>
        <w:t>info</w:t>
      </w:r>
      <w:r w:rsidRPr="00696DE0">
        <w:rPr>
          <w:rFonts w:ascii="Arial" w:hAnsi="Arial"/>
          <w:b/>
          <w:sz w:val="22"/>
          <w:lang w:val="ru-RU"/>
        </w:rPr>
        <w:t>@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proofErr w:type="spellStart"/>
      <w:r w:rsidRPr="006C3A02">
        <w:rPr>
          <w:rFonts w:ascii="Arial" w:hAnsi="Arial"/>
          <w:b/>
          <w:sz w:val="22"/>
        </w:rPr>
        <w:t>slatina</w:t>
      </w:r>
      <w:proofErr w:type="spellEnd"/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</w:p>
    <w:p w:rsidR="00290C05" w:rsidRDefault="00290C05" w:rsidP="00290C05">
      <w:pPr>
        <w:rPr>
          <w:b/>
          <w:lang w:val="bg-BG"/>
        </w:rPr>
      </w:pPr>
    </w:p>
    <w:p w:rsidR="00290C05" w:rsidRDefault="00290C05" w:rsidP="00290C05">
      <w:pPr>
        <w:spacing w:line="0" w:lineRule="atLeast"/>
        <w:jc w:val="center"/>
        <w:rPr>
          <w:rFonts w:ascii="Arial" w:hAnsi="Arial" w:cs="Arial"/>
          <w:b/>
          <w:spacing w:val="200"/>
          <w:sz w:val="28"/>
          <w:lang w:val="bg-BG"/>
        </w:rPr>
      </w:pPr>
    </w:p>
    <w:p w:rsidR="00290C05" w:rsidRDefault="00290C05" w:rsidP="00290C05">
      <w:pPr>
        <w:spacing w:line="0" w:lineRule="atLeast"/>
        <w:jc w:val="center"/>
        <w:rPr>
          <w:rFonts w:ascii="Arial" w:hAnsi="Arial" w:cs="Arial"/>
          <w:b/>
          <w:spacing w:val="200"/>
          <w:sz w:val="28"/>
          <w:lang w:val="bg-BG"/>
        </w:rPr>
      </w:pPr>
    </w:p>
    <w:p w:rsidR="00290C05" w:rsidRDefault="00290C05" w:rsidP="00290C05">
      <w:pPr>
        <w:spacing w:line="0" w:lineRule="atLeast"/>
        <w:jc w:val="center"/>
        <w:rPr>
          <w:rFonts w:ascii="Arial" w:hAnsi="Arial" w:cs="Arial"/>
          <w:b/>
          <w:spacing w:val="200"/>
          <w:sz w:val="28"/>
          <w:lang w:val="bg-BG"/>
        </w:rPr>
      </w:pPr>
    </w:p>
    <w:p w:rsidR="00290C05" w:rsidRPr="003131A2" w:rsidRDefault="00290C05" w:rsidP="00290C05">
      <w:pPr>
        <w:jc w:val="center"/>
        <w:rPr>
          <w:lang w:val="bg-BG"/>
        </w:rPr>
      </w:pPr>
      <w:r>
        <w:rPr>
          <w:lang w:val="bg-BG"/>
        </w:rPr>
        <w:t>СПИСЪК</w:t>
      </w:r>
    </w:p>
    <w:p w:rsidR="00290C05" w:rsidRDefault="00290C05" w:rsidP="00290C05">
      <w:pPr>
        <w:jc w:val="center"/>
      </w:pPr>
      <w:r>
        <w:rPr>
          <w:lang w:val="bg-BG"/>
        </w:rPr>
        <w:t>на</w:t>
      </w:r>
      <w:r>
        <w:t xml:space="preserve"> </w:t>
      </w:r>
      <w:proofErr w:type="spellStart"/>
      <w:r>
        <w:t>допуснати</w:t>
      </w:r>
      <w:proofErr w:type="spellEnd"/>
      <w:r>
        <w:t xml:space="preserve"> и </w:t>
      </w:r>
      <w:proofErr w:type="spellStart"/>
      <w:r>
        <w:t>недопуснати</w:t>
      </w:r>
      <w:proofErr w:type="spellEnd"/>
      <w:r>
        <w:t xml:space="preserve"> </w:t>
      </w:r>
      <w:proofErr w:type="spellStart"/>
      <w:r>
        <w:t>кандидати</w:t>
      </w:r>
      <w:proofErr w:type="spellEnd"/>
    </w:p>
    <w:p w:rsidR="00290C05" w:rsidRPr="00D53195" w:rsidRDefault="00290C05" w:rsidP="00290C05">
      <w:pPr>
        <w:jc w:val="both"/>
        <w:rPr>
          <w:lang w:val="en-US"/>
        </w:rPr>
      </w:pPr>
    </w:p>
    <w:p w:rsidR="00290C05" w:rsidRPr="00216C11" w:rsidRDefault="00290C05" w:rsidP="00290C05">
      <w:pPr>
        <w:spacing w:line="20" w:lineRule="atLeast"/>
        <w:jc w:val="both"/>
        <w:rPr>
          <w:lang w:val="bg-BG"/>
        </w:rPr>
      </w:pPr>
      <w:proofErr w:type="spellStart"/>
      <w:r>
        <w:t>до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за</w:t>
      </w:r>
      <w:proofErr w:type="spellEnd"/>
      <w:r w:rsidRPr="0098081F">
        <w:rPr>
          <w:lang w:val="bg-BG"/>
        </w:rPr>
        <w:t xml:space="preserve"> </w:t>
      </w:r>
      <w:r w:rsidRPr="000A22EF">
        <w:rPr>
          <w:lang w:val="bg-BG"/>
        </w:rPr>
        <w:t xml:space="preserve">длъжността </w:t>
      </w:r>
      <w:r>
        <w:rPr>
          <w:lang w:val="bg-BG"/>
        </w:rPr>
        <w:t>„Началник отдел</w:t>
      </w:r>
      <w:r w:rsidRPr="00216C11">
        <w:rPr>
          <w:lang w:val="bg-BG"/>
        </w:rPr>
        <w:t>”</w:t>
      </w:r>
      <w:r>
        <w:rPr>
          <w:lang w:val="bg-BG"/>
        </w:rPr>
        <w:t xml:space="preserve"> в отдел „Финансово-счетоводни дейности” при Столична община</w:t>
      </w:r>
      <w:r w:rsidRPr="00216C11">
        <w:rPr>
          <w:lang w:val="bg-BG"/>
        </w:rPr>
        <w:t xml:space="preserve"> – район „Слатина”.</w:t>
      </w:r>
    </w:p>
    <w:p w:rsidR="00290C05" w:rsidRDefault="00290C05" w:rsidP="00290C05">
      <w:pPr>
        <w:jc w:val="center"/>
        <w:rPr>
          <w:lang w:val="bg-BG"/>
        </w:rPr>
      </w:pPr>
    </w:p>
    <w:p w:rsidR="00290C05" w:rsidRDefault="00290C05" w:rsidP="00290C05">
      <w:pPr>
        <w:jc w:val="both"/>
      </w:pPr>
      <w:proofErr w:type="spellStart"/>
      <w:r>
        <w:t>Допус</w:t>
      </w:r>
      <w:r>
        <w:rPr>
          <w:lang w:val="bg-BG"/>
        </w:rPr>
        <w:t>нати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proofErr w:type="gramStart"/>
      <w:r>
        <w:t>конкурс</w:t>
      </w:r>
      <w:proofErr w:type="spellEnd"/>
      <w:r>
        <w:t xml:space="preserve">  </w:t>
      </w:r>
      <w:proofErr w:type="spellStart"/>
      <w:r>
        <w:t>кандидати</w:t>
      </w:r>
      <w:proofErr w:type="spellEnd"/>
      <w:proofErr w:type="gramEnd"/>
      <w:r>
        <w:t>:</w:t>
      </w:r>
    </w:p>
    <w:p w:rsidR="00290C05" w:rsidRDefault="00290C05" w:rsidP="00290C05">
      <w:pPr>
        <w:jc w:val="both"/>
      </w:pPr>
    </w:p>
    <w:p w:rsidR="00290C05" w:rsidRPr="00512BED" w:rsidRDefault="00290C05" w:rsidP="00290C05">
      <w:pPr>
        <w:pStyle w:val="a3"/>
        <w:numPr>
          <w:ilvl w:val="0"/>
          <w:numId w:val="1"/>
        </w:numPr>
        <w:jc w:val="both"/>
        <w:rPr>
          <w:lang w:val="bg-BG"/>
        </w:rPr>
      </w:pPr>
      <w:r w:rsidRPr="00512BED">
        <w:rPr>
          <w:lang w:val="bg-BG"/>
        </w:rPr>
        <w:t>С. Асан – вх. № РСЛ22-ЕВ00-1677/03.11.2022 г.</w:t>
      </w:r>
    </w:p>
    <w:p w:rsidR="00290C05" w:rsidRPr="00512BED" w:rsidRDefault="00290C05" w:rsidP="00290C05">
      <w:pPr>
        <w:pStyle w:val="a3"/>
        <w:numPr>
          <w:ilvl w:val="0"/>
          <w:numId w:val="1"/>
        </w:numPr>
        <w:jc w:val="both"/>
        <w:rPr>
          <w:lang w:val="bg-BG"/>
        </w:rPr>
      </w:pPr>
      <w:r>
        <w:rPr>
          <w:lang w:val="bg-BG"/>
        </w:rPr>
        <w:t>Е. Ранкова – вх. № РСЛ22-ГР94-4112/11.11.2022 г.</w:t>
      </w:r>
    </w:p>
    <w:p w:rsidR="00290C05" w:rsidRPr="00503747" w:rsidRDefault="00290C05" w:rsidP="00290C05">
      <w:pPr>
        <w:pStyle w:val="a3"/>
        <w:ind w:left="1080"/>
        <w:jc w:val="both"/>
        <w:rPr>
          <w:lang w:val="bg-BG"/>
        </w:rPr>
      </w:pPr>
    </w:p>
    <w:p w:rsidR="00290C05" w:rsidRPr="000E27FD" w:rsidRDefault="00290C05" w:rsidP="00290C05">
      <w:pPr>
        <w:ind w:firstLine="708"/>
        <w:jc w:val="both"/>
        <w:rPr>
          <w:lang w:val="bg-BG"/>
        </w:rPr>
      </w:pPr>
      <w:proofErr w:type="spellStart"/>
      <w:r>
        <w:t>Посочени</w:t>
      </w:r>
      <w:proofErr w:type="spellEnd"/>
      <w:r>
        <w:rPr>
          <w:lang w:val="bg-BG"/>
        </w:rPr>
        <w:t>те</w:t>
      </w:r>
      <w:r>
        <w:t xml:space="preserve"> </w:t>
      </w:r>
      <w:proofErr w:type="spellStart"/>
      <w:r>
        <w:t>кандидат</w:t>
      </w:r>
      <w:proofErr w:type="spellEnd"/>
      <w:r>
        <w:rPr>
          <w:lang w:val="bg-BG"/>
        </w:rPr>
        <w:t>и</w:t>
      </w:r>
      <w:r>
        <w:t xml:space="preserve">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proofErr w:type="gramStart"/>
      <w:r>
        <w:t>яв</w:t>
      </w:r>
      <w:proofErr w:type="spellEnd"/>
      <w:r>
        <w:rPr>
          <w:lang w:val="bg-BG"/>
        </w:rPr>
        <w:t>ят</w:t>
      </w:r>
      <w:r>
        <w:t xml:space="preserve">  </w:t>
      </w:r>
      <w:proofErr w:type="spellStart"/>
      <w:r>
        <w:t>на</w:t>
      </w:r>
      <w:proofErr w:type="spellEnd"/>
      <w:proofErr w:type="gramEnd"/>
      <w:r>
        <w:t xml:space="preserve"> </w:t>
      </w:r>
      <w:r>
        <w:rPr>
          <w:lang w:val="bg-BG"/>
        </w:rPr>
        <w:t>07.12.</w:t>
      </w:r>
      <w:r>
        <w:t>20</w:t>
      </w:r>
      <w:r>
        <w:rPr>
          <w:lang w:val="bg-BG"/>
        </w:rPr>
        <w:t xml:space="preserve">22 </w:t>
      </w:r>
      <w:r>
        <w:t xml:space="preserve">г. </w:t>
      </w:r>
      <w:proofErr w:type="spellStart"/>
      <w:r>
        <w:t>от</w:t>
      </w:r>
      <w:proofErr w:type="spellEnd"/>
      <w:r>
        <w:t xml:space="preserve"> </w:t>
      </w:r>
      <w:r>
        <w:rPr>
          <w:lang w:val="bg-BG"/>
        </w:rPr>
        <w:t xml:space="preserve">10:00 </w:t>
      </w:r>
      <w:proofErr w:type="spellStart"/>
      <w:r>
        <w:t>часа</w:t>
      </w:r>
      <w:proofErr w:type="spellEnd"/>
      <w:r>
        <w:t xml:space="preserve"> в </w:t>
      </w:r>
      <w:proofErr w:type="spellStart"/>
      <w:r>
        <w:t>сградата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СО – </w:t>
      </w:r>
      <w:proofErr w:type="spellStart"/>
      <w:r>
        <w:t>район</w:t>
      </w:r>
      <w:proofErr w:type="spellEnd"/>
      <w:r>
        <w:t xml:space="preserve"> „</w:t>
      </w:r>
      <w:proofErr w:type="spellStart"/>
      <w:r>
        <w:t>Слатина</w:t>
      </w:r>
      <w:proofErr w:type="spellEnd"/>
      <w:r>
        <w:t xml:space="preserve">”, </w:t>
      </w:r>
      <w:proofErr w:type="spellStart"/>
      <w:r>
        <w:t>бул</w:t>
      </w:r>
      <w:proofErr w:type="spellEnd"/>
      <w:r>
        <w:t>. „</w:t>
      </w:r>
      <w:proofErr w:type="spellStart"/>
      <w:r>
        <w:t>Шипченски</w:t>
      </w:r>
      <w:proofErr w:type="spellEnd"/>
      <w:r>
        <w:t xml:space="preserve"> </w:t>
      </w:r>
      <w:proofErr w:type="spellStart"/>
      <w:r>
        <w:t>проход</w:t>
      </w:r>
      <w:proofErr w:type="spellEnd"/>
      <w:r>
        <w:t>” 67</w:t>
      </w:r>
      <w:r>
        <w:rPr>
          <w:lang w:val="bg-BG"/>
        </w:rPr>
        <w:t xml:space="preserve">, ет. 3, стая 308, за полагане на писмен изпит (решаване на тест) и интервю с </w:t>
      </w:r>
      <w:proofErr w:type="spellStart"/>
      <w:r>
        <w:rPr>
          <w:lang w:val="bg-BG"/>
        </w:rPr>
        <w:t>кандидатие</w:t>
      </w:r>
      <w:proofErr w:type="spellEnd"/>
      <w:r>
        <w:rPr>
          <w:lang w:val="bg-BG"/>
        </w:rPr>
        <w:t>, решили успешно теста.</w:t>
      </w:r>
    </w:p>
    <w:p w:rsidR="00290C05" w:rsidRDefault="00290C05" w:rsidP="00290C05">
      <w:pPr>
        <w:jc w:val="both"/>
        <w:rPr>
          <w:lang w:val="bg-BG"/>
        </w:rPr>
      </w:pPr>
    </w:p>
    <w:p w:rsidR="00290C05" w:rsidRPr="00435C60" w:rsidRDefault="00290C05" w:rsidP="00290C05">
      <w:pPr>
        <w:ind w:firstLine="708"/>
        <w:jc w:val="both"/>
        <w:rPr>
          <w:lang w:val="en-US"/>
        </w:rPr>
      </w:pPr>
    </w:p>
    <w:p w:rsidR="00290C05" w:rsidRDefault="00290C05" w:rsidP="00290C05">
      <w:pPr>
        <w:ind w:firstLine="708"/>
        <w:jc w:val="both"/>
        <w:rPr>
          <w:lang w:val="bg-BG"/>
        </w:rPr>
      </w:pPr>
    </w:p>
    <w:p w:rsidR="00290C05" w:rsidRDefault="00290C05" w:rsidP="00290C05">
      <w:pPr>
        <w:ind w:left="4320"/>
        <w:jc w:val="both"/>
        <w:rPr>
          <w:lang w:val="bg-BG"/>
        </w:rPr>
      </w:pPr>
      <w:r>
        <w:rPr>
          <w:lang w:val="bg-BG"/>
        </w:rPr>
        <w:t>ПРЕДСЕДАТЕЛ НА КОМИСИЯТА:</w:t>
      </w:r>
      <w:r w:rsidRPr="001A0E14">
        <w:rPr>
          <w:lang w:val="bg-BG"/>
        </w:rPr>
        <w:t xml:space="preserve"> </w:t>
      </w:r>
      <w:r>
        <w:rPr>
          <w:lang w:val="bg-BG"/>
        </w:rPr>
        <w:t>/ПОДПИС/</w:t>
      </w:r>
    </w:p>
    <w:p w:rsidR="00290C05" w:rsidRPr="00B578FE" w:rsidRDefault="00290C05" w:rsidP="00290C05">
      <w:pPr>
        <w:ind w:left="3600" w:firstLine="720"/>
        <w:jc w:val="both"/>
        <w:rPr>
          <w:lang w:val="bg-BG"/>
        </w:rPr>
      </w:pPr>
      <w:r>
        <w:rPr>
          <w:lang w:val="bg-BG"/>
        </w:rPr>
        <w:t>СЕКРЕТАР НА Р-Н „СЛАТИНА“</w:t>
      </w:r>
    </w:p>
    <w:p w:rsidR="00290C05" w:rsidRPr="009B0C25" w:rsidRDefault="00290C05" w:rsidP="00290C05">
      <w:pPr>
        <w:ind w:firstLine="708"/>
        <w:jc w:val="both"/>
        <w:rPr>
          <w:lang w:val="en-US"/>
        </w:rPr>
      </w:pPr>
    </w:p>
    <w:p w:rsidR="00290C05" w:rsidRDefault="00290C05" w:rsidP="00290C05">
      <w:pPr>
        <w:jc w:val="center"/>
        <w:rPr>
          <w:rFonts w:ascii="Arial" w:hAnsi="Arial"/>
          <w:b/>
          <w:sz w:val="32"/>
          <w:szCs w:val="32"/>
          <w:lang w:val="ru-RU"/>
        </w:rPr>
      </w:pPr>
    </w:p>
    <w:p w:rsidR="00290C05" w:rsidRPr="00AA2B50" w:rsidRDefault="00290C05" w:rsidP="00290C05">
      <w:pPr>
        <w:rPr>
          <w:lang w:val="ru-RU"/>
        </w:rPr>
      </w:pPr>
      <w:r>
        <w:rPr>
          <w:lang w:val="ru-RU"/>
        </w:rPr>
        <w:t>11.11.2022</w:t>
      </w:r>
      <w:r w:rsidRPr="00AA2B50">
        <w:rPr>
          <w:lang w:val="ru-RU"/>
        </w:rPr>
        <w:t xml:space="preserve"> г.</w:t>
      </w:r>
    </w:p>
    <w:p w:rsidR="00290C05" w:rsidRDefault="00290C05" w:rsidP="00290C05">
      <w:pPr>
        <w:jc w:val="center"/>
        <w:rPr>
          <w:rFonts w:ascii="Arial" w:hAnsi="Arial"/>
          <w:b/>
          <w:sz w:val="32"/>
          <w:szCs w:val="32"/>
          <w:lang w:val="ru-RU"/>
        </w:rPr>
      </w:pPr>
    </w:p>
    <w:p w:rsidR="00290C05" w:rsidRDefault="00290C05" w:rsidP="00290C05">
      <w:pPr>
        <w:jc w:val="center"/>
        <w:rPr>
          <w:rFonts w:ascii="Arial" w:hAnsi="Arial"/>
          <w:b/>
          <w:sz w:val="32"/>
          <w:szCs w:val="32"/>
          <w:lang w:val="ru-RU"/>
        </w:rPr>
      </w:pPr>
    </w:p>
    <w:p w:rsidR="00290C05" w:rsidRDefault="00290C05" w:rsidP="00290C05">
      <w:pPr>
        <w:jc w:val="center"/>
        <w:rPr>
          <w:rFonts w:ascii="Arial" w:hAnsi="Arial"/>
          <w:b/>
          <w:sz w:val="32"/>
          <w:szCs w:val="32"/>
          <w:lang w:val="ru-RU"/>
        </w:rPr>
      </w:pPr>
    </w:p>
    <w:p w:rsidR="00290C05" w:rsidRDefault="00290C05" w:rsidP="00290C05">
      <w:pPr>
        <w:jc w:val="center"/>
        <w:rPr>
          <w:rFonts w:ascii="Arial" w:hAnsi="Arial"/>
          <w:b/>
          <w:sz w:val="32"/>
          <w:szCs w:val="32"/>
          <w:lang w:val="ru-RU"/>
        </w:rPr>
      </w:pPr>
    </w:p>
    <w:p w:rsidR="00290C05" w:rsidRDefault="00290C05" w:rsidP="00290C05">
      <w:pPr>
        <w:jc w:val="center"/>
        <w:rPr>
          <w:rFonts w:ascii="Arial" w:hAnsi="Arial"/>
          <w:b/>
          <w:sz w:val="32"/>
          <w:szCs w:val="32"/>
          <w:lang w:val="ru-RU"/>
        </w:rPr>
      </w:pPr>
    </w:p>
    <w:p w:rsidR="00290C05" w:rsidRDefault="00290C05" w:rsidP="00290C05">
      <w:pPr>
        <w:jc w:val="center"/>
        <w:rPr>
          <w:rFonts w:ascii="Arial" w:hAnsi="Arial"/>
          <w:b/>
          <w:sz w:val="32"/>
          <w:szCs w:val="32"/>
          <w:lang w:val="ru-RU"/>
        </w:rPr>
      </w:pPr>
    </w:p>
    <w:p w:rsidR="00290C05" w:rsidRDefault="00290C05" w:rsidP="00290C05">
      <w:pPr>
        <w:jc w:val="center"/>
        <w:rPr>
          <w:rFonts w:ascii="Arial" w:hAnsi="Arial"/>
          <w:b/>
          <w:sz w:val="32"/>
          <w:szCs w:val="32"/>
          <w:lang w:val="ru-RU"/>
        </w:rPr>
      </w:pPr>
    </w:p>
    <w:p w:rsidR="007C7351" w:rsidRDefault="007C7351">
      <w:bookmarkStart w:id="0" w:name="_GoBack"/>
      <w:bookmarkEnd w:id="0"/>
    </w:p>
    <w:sectPr w:rsidR="007C7351" w:rsidSect="00290C05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178C5"/>
    <w:multiLevelType w:val="hybridMultilevel"/>
    <w:tmpl w:val="CF4407A6"/>
    <w:lvl w:ilvl="0" w:tplc="AA54FB64">
      <w:start w:val="1"/>
      <w:numFmt w:val="decimal"/>
      <w:lvlText w:val="%1."/>
      <w:lvlJc w:val="left"/>
      <w:pPr>
        <w:ind w:left="708" w:hanging="42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368" w:hanging="360"/>
      </w:pPr>
    </w:lvl>
    <w:lvl w:ilvl="2" w:tplc="0402001B" w:tentative="1">
      <w:start w:val="1"/>
      <w:numFmt w:val="lowerRoman"/>
      <w:lvlText w:val="%3."/>
      <w:lvlJc w:val="right"/>
      <w:pPr>
        <w:ind w:left="2088" w:hanging="180"/>
      </w:pPr>
    </w:lvl>
    <w:lvl w:ilvl="3" w:tplc="0402000F" w:tentative="1">
      <w:start w:val="1"/>
      <w:numFmt w:val="decimal"/>
      <w:lvlText w:val="%4."/>
      <w:lvlJc w:val="left"/>
      <w:pPr>
        <w:ind w:left="2808" w:hanging="360"/>
      </w:pPr>
    </w:lvl>
    <w:lvl w:ilvl="4" w:tplc="04020019" w:tentative="1">
      <w:start w:val="1"/>
      <w:numFmt w:val="lowerLetter"/>
      <w:lvlText w:val="%5."/>
      <w:lvlJc w:val="left"/>
      <w:pPr>
        <w:ind w:left="3528" w:hanging="360"/>
      </w:pPr>
    </w:lvl>
    <w:lvl w:ilvl="5" w:tplc="0402001B" w:tentative="1">
      <w:start w:val="1"/>
      <w:numFmt w:val="lowerRoman"/>
      <w:lvlText w:val="%6."/>
      <w:lvlJc w:val="right"/>
      <w:pPr>
        <w:ind w:left="4248" w:hanging="180"/>
      </w:pPr>
    </w:lvl>
    <w:lvl w:ilvl="6" w:tplc="0402000F" w:tentative="1">
      <w:start w:val="1"/>
      <w:numFmt w:val="decimal"/>
      <w:lvlText w:val="%7."/>
      <w:lvlJc w:val="left"/>
      <w:pPr>
        <w:ind w:left="4968" w:hanging="360"/>
      </w:pPr>
    </w:lvl>
    <w:lvl w:ilvl="7" w:tplc="04020019" w:tentative="1">
      <w:start w:val="1"/>
      <w:numFmt w:val="lowerLetter"/>
      <w:lvlText w:val="%8."/>
      <w:lvlJc w:val="left"/>
      <w:pPr>
        <w:ind w:left="5688" w:hanging="360"/>
      </w:pPr>
    </w:lvl>
    <w:lvl w:ilvl="8" w:tplc="0402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178"/>
    <w:rsid w:val="00290C05"/>
    <w:rsid w:val="007C7351"/>
    <w:rsid w:val="0087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090EE18-F153-4836-A4D5-04DEC29C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Весела Манева-Накова</dc:creator>
  <cp:keywords/>
  <dc:description/>
  <cp:lastModifiedBy>Весела Манева-Накова</cp:lastModifiedBy>
  <cp:revision>2</cp:revision>
  <dcterms:created xsi:type="dcterms:W3CDTF">2022-11-18T08:54:00Z</dcterms:created>
  <dcterms:modified xsi:type="dcterms:W3CDTF">2022-11-18T08:55:00Z</dcterms:modified>
</cp:coreProperties>
</file>