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9A9" w:rsidRPr="004E4BD7" w:rsidRDefault="00260CCD" w:rsidP="003529A9">
      <w:pPr>
        <w:rPr>
          <w:rFonts w:ascii="Sofia Sans" w:hAnsi="Sofia Sans"/>
          <w:b/>
          <w:sz w:val="30"/>
        </w:rPr>
      </w:pPr>
      <w:r w:rsidRPr="004E4BD7">
        <w:rPr>
          <w:rFonts w:ascii="Sofia Sans" w:hAnsi="Sofia Sans"/>
          <w:b/>
          <w:noProof/>
          <w:sz w:val="30"/>
          <w:lang w:val="en-US"/>
        </w:rPr>
        <w:drawing>
          <wp:anchor distT="0" distB="0" distL="114300" distR="114300" simplePos="0" relativeHeight="251657728" behindDoc="0" locked="0" layoutInCell="1" allowOverlap="1" wp14:anchorId="4A06AB31" wp14:editId="7CE24180">
            <wp:simplePos x="0" y="0"/>
            <wp:positionH relativeFrom="column">
              <wp:posOffset>2794635</wp:posOffset>
            </wp:positionH>
            <wp:positionV relativeFrom="paragraph">
              <wp:posOffset>80645</wp:posOffset>
            </wp:positionV>
            <wp:extent cx="488315" cy="571500"/>
            <wp:effectExtent l="19050" t="0" r="6985" b="0"/>
            <wp:wrapNone/>
            <wp:docPr id="12" name="Picture 4" descr="GERB-NA-SOFIA_MI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-NA-SOFIA_MIG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529A9" w:rsidRPr="004E4BD7" w:rsidRDefault="003529A9" w:rsidP="003529A9">
      <w:pPr>
        <w:rPr>
          <w:rFonts w:ascii="Sofia Sans" w:hAnsi="Sofia Sans"/>
          <w:b/>
          <w:sz w:val="30"/>
        </w:rPr>
      </w:pPr>
    </w:p>
    <w:p w:rsidR="003529A9" w:rsidRPr="004E4BD7" w:rsidRDefault="003529A9" w:rsidP="003529A9">
      <w:pPr>
        <w:jc w:val="center"/>
        <w:rPr>
          <w:rFonts w:ascii="Sofia Sans" w:hAnsi="Sofia Sans"/>
          <w:b/>
          <w:sz w:val="32"/>
          <w:szCs w:val="32"/>
        </w:rPr>
      </w:pPr>
      <w:r w:rsidRPr="004E4BD7">
        <w:rPr>
          <w:rFonts w:ascii="Sofia Sans" w:hAnsi="Sofia Sans"/>
          <w:b/>
          <w:sz w:val="32"/>
          <w:szCs w:val="32"/>
        </w:rPr>
        <w:t>СТОЛИЧНА ОБЩИНА</w:t>
      </w:r>
      <w:r w:rsidRPr="004E4BD7">
        <w:rPr>
          <w:rFonts w:ascii="Sofia Sans" w:hAnsi="Sofia Sans"/>
          <w:b/>
          <w:sz w:val="32"/>
          <w:szCs w:val="32"/>
        </w:rPr>
        <w:tab/>
      </w:r>
      <w:r w:rsidRPr="004E4BD7">
        <w:rPr>
          <w:rFonts w:ascii="Sofia Sans" w:hAnsi="Sofia Sans"/>
          <w:b/>
          <w:sz w:val="32"/>
          <w:szCs w:val="32"/>
        </w:rPr>
        <w:tab/>
      </w:r>
      <w:r w:rsidRPr="004E4BD7">
        <w:rPr>
          <w:rFonts w:ascii="Sofia Sans" w:hAnsi="Sofia Sans"/>
          <w:b/>
          <w:sz w:val="32"/>
          <w:szCs w:val="32"/>
        </w:rPr>
        <w:tab/>
        <w:t>РАЙОН „СЛАТИНА”</w:t>
      </w:r>
    </w:p>
    <w:p w:rsidR="003529A9" w:rsidRPr="004E4BD7" w:rsidRDefault="003529A9" w:rsidP="003529A9">
      <w:pPr>
        <w:jc w:val="right"/>
        <w:rPr>
          <w:rFonts w:ascii="Sofia Sans" w:hAnsi="Sofia Sans"/>
        </w:rPr>
      </w:pPr>
    </w:p>
    <w:p w:rsidR="003529A9" w:rsidRPr="004E4BD7" w:rsidRDefault="003529A9" w:rsidP="003529A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Sofia Sans" w:hAnsi="Sofia Sans"/>
          <w:b/>
          <w:spacing w:val="-3"/>
          <w:sz w:val="22"/>
        </w:rPr>
      </w:pPr>
      <w:r w:rsidRPr="004E4BD7">
        <w:rPr>
          <w:rFonts w:ascii="Sofia Sans" w:hAnsi="Sofia Sans"/>
          <w:b/>
          <w:spacing w:val="-3"/>
          <w:sz w:val="22"/>
        </w:rPr>
        <w:t>1574 гр. София, бул. „Шипченски проход”</w:t>
      </w:r>
      <w:r w:rsidRPr="004E4BD7">
        <w:rPr>
          <w:rFonts w:ascii="Sofia Sans" w:hAnsi="Sofia Sans" w:cs="Arial"/>
          <w:b/>
          <w:spacing w:val="-3"/>
          <w:sz w:val="22"/>
          <w:szCs w:val="22"/>
        </w:rPr>
        <w:t xml:space="preserve"> </w:t>
      </w:r>
      <w:r w:rsidRPr="004E4BD7">
        <w:rPr>
          <w:rFonts w:ascii="Sofia Sans" w:hAnsi="Sofia Sans"/>
          <w:b/>
          <w:spacing w:val="-3"/>
          <w:sz w:val="22"/>
        </w:rPr>
        <w:t>№ 67 тел.: (02)870 55 32; факс: (02)870 11 73;</w:t>
      </w:r>
    </w:p>
    <w:p w:rsidR="003529A9" w:rsidRPr="004E4BD7" w:rsidRDefault="003529A9" w:rsidP="003529A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Sofia Sans" w:hAnsi="Sofia Sans"/>
          <w:b/>
          <w:sz w:val="22"/>
        </w:rPr>
      </w:pPr>
      <w:r w:rsidRPr="004E4BD7">
        <w:rPr>
          <w:rFonts w:ascii="Sofia Sans" w:hAnsi="Sofia Sans"/>
          <w:b/>
          <w:sz w:val="22"/>
        </w:rPr>
        <w:t>http://so-slatina.org; е-mail: info@so-slatina.org</w:t>
      </w:r>
    </w:p>
    <w:p w:rsidR="000A6A93" w:rsidRPr="00BD3ED0" w:rsidRDefault="00EA1AD1" w:rsidP="003A3A97">
      <w:pPr>
        <w:spacing w:before="120"/>
        <w:rPr>
          <w:rFonts w:ascii="Sofia Sans" w:hAnsi="Sofia Sans"/>
          <w:sz w:val="28"/>
          <w:szCs w:val="28"/>
        </w:rPr>
      </w:pPr>
      <w:r w:rsidRPr="00BD3ED0">
        <w:rPr>
          <w:rFonts w:ascii="Sofia Sans" w:hAnsi="Sofia Sans"/>
          <w:bCs/>
          <w:color w:val="000000"/>
          <w:spacing w:val="2"/>
          <w:sz w:val="28"/>
          <w:szCs w:val="28"/>
        </w:rPr>
        <w:t>к</w:t>
      </w:r>
      <w:r w:rsidR="004E4BD7" w:rsidRPr="00BD3ED0">
        <w:rPr>
          <w:rFonts w:ascii="Sofia Sans" w:hAnsi="Sofia Sans"/>
          <w:bCs/>
          <w:color w:val="000000"/>
          <w:spacing w:val="2"/>
          <w:sz w:val="28"/>
          <w:szCs w:val="28"/>
        </w:rPr>
        <w:t>ъм пр</w:t>
      </w:r>
      <w:r w:rsidR="004E4BD7" w:rsidRPr="00BD3ED0">
        <w:rPr>
          <w:rFonts w:ascii="Sofia Sans" w:hAnsi="Sofia Sans"/>
          <w:bCs/>
          <w:caps/>
          <w:color w:val="000000"/>
          <w:spacing w:val="2"/>
          <w:sz w:val="28"/>
          <w:szCs w:val="28"/>
        </w:rPr>
        <w:t xml:space="preserve">. </w:t>
      </w:r>
      <w:r w:rsidR="004E4BD7" w:rsidRPr="00BD3ED0">
        <w:rPr>
          <w:rFonts w:ascii="Sofia Sans" w:hAnsi="Sofia Sans"/>
          <w:bCs/>
          <w:color w:val="000000"/>
          <w:spacing w:val="2"/>
          <w:sz w:val="28"/>
          <w:szCs w:val="28"/>
        </w:rPr>
        <w:t xml:space="preserve">вх. </w:t>
      </w:r>
      <w:r w:rsidR="004E4BD7" w:rsidRPr="00BD3ED0">
        <w:rPr>
          <w:rFonts w:ascii="Sofia Sans" w:hAnsi="Sofia Sans"/>
          <w:bCs/>
          <w:caps/>
          <w:color w:val="000000"/>
          <w:spacing w:val="2"/>
          <w:sz w:val="28"/>
          <w:szCs w:val="28"/>
        </w:rPr>
        <w:t xml:space="preserve">№ </w:t>
      </w:r>
      <w:r w:rsidR="004E4BD7" w:rsidRPr="00BD3ED0">
        <w:rPr>
          <w:rFonts w:ascii="Sofia Sans" w:hAnsi="Sofia Sans"/>
          <w:sz w:val="28"/>
          <w:szCs w:val="28"/>
        </w:rPr>
        <w:t>РСЛ2</w:t>
      </w:r>
      <w:r w:rsidRPr="00BD3ED0">
        <w:rPr>
          <w:rFonts w:ascii="Sofia Sans" w:hAnsi="Sofia Sans"/>
          <w:sz w:val="28"/>
          <w:szCs w:val="28"/>
        </w:rPr>
        <w:t>3</w:t>
      </w:r>
      <w:r w:rsidR="004E4BD7" w:rsidRPr="00BD3ED0">
        <w:rPr>
          <w:rFonts w:ascii="Sofia Sans" w:hAnsi="Sofia Sans"/>
          <w:sz w:val="28"/>
          <w:szCs w:val="28"/>
        </w:rPr>
        <w:t>-ТД26-1</w:t>
      </w:r>
      <w:r w:rsidRPr="00BD3ED0">
        <w:rPr>
          <w:rFonts w:ascii="Sofia Sans" w:hAnsi="Sofia Sans"/>
          <w:sz w:val="28"/>
          <w:szCs w:val="28"/>
        </w:rPr>
        <w:t>1</w:t>
      </w:r>
      <w:r w:rsidR="004E4BD7" w:rsidRPr="00BD3ED0">
        <w:rPr>
          <w:rFonts w:ascii="Sofia Sans" w:hAnsi="Sofia Sans"/>
          <w:sz w:val="28"/>
          <w:szCs w:val="28"/>
        </w:rPr>
        <w:t>-[</w:t>
      </w:r>
      <w:r w:rsidR="009B1775">
        <w:rPr>
          <w:rFonts w:ascii="Sofia Sans" w:hAnsi="Sofia Sans"/>
          <w:sz w:val="28"/>
          <w:szCs w:val="28"/>
          <w:lang w:val="en-US"/>
        </w:rPr>
        <w:t>5</w:t>
      </w:r>
      <w:r w:rsidR="004E4BD7" w:rsidRPr="00BD3ED0">
        <w:rPr>
          <w:rFonts w:ascii="Sofia Sans" w:hAnsi="Sofia Sans"/>
          <w:sz w:val="28"/>
          <w:szCs w:val="28"/>
        </w:rPr>
        <w:t>]/</w:t>
      </w:r>
      <w:r w:rsidR="009B1775">
        <w:rPr>
          <w:rFonts w:ascii="Sofia Sans" w:hAnsi="Sofia Sans"/>
          <w:sz w:val="28"/>
          <w:szCs w:val="28"/>
          <w:lang w:val="en-US"/>
        </w:rPr>
        <w:t>14</w:t>
      </w:r>
      <w:r w:rsidR="004E4BD7" w:rsidRPr="00BD3ED0">
        <w:rPr>
          <w:rFonts w:ascii="Sofia Sans" w:hAnsi="Sofia Sans"/>
          <w:sz w:val="28"/>
          <w:szCs w:val="28"/>
        </w:rPr>
        <w:t>.0</w:t>
      </w:r>
      <w:r w:rsidRPr="00BD3ED0">
        <w:rPr>
          <w:rFonts w:ascii="Sofia Sans" w:hAnsi="Sofia Sans"/>
          <w:sz w:val="28"/>
          <w:szCs w:val="28"/>
        </w:rPr>
        <w:t>2</w:t>
      </w:r>
      <w:r w:rsidR="004E4BD7" w:rsidRPr="00BD3ED0">
        <w:rPr>
          <w:rFonts w:ascii="Sofia Sans" w:hAnsi="Sofia Sans"/>
          <w:sz w:val="28"/>
          <w:szCs w:val="28"/>
        </w:rPr>
        <w:t>.202</w:t>
      </w:r>
      <w:r w:rsidRPr="00BD3ED0">
        <w:rPr>
          <w:rFonts w:ascii="Sofia Sans" w:hAnsi="Sofia Sans"/>
          <w:sz w:val="28"/>
          <w:szCs w:val="28"/>
        </w:rPr>
        <w:t>3</w:t>
      </w:r>
      <w:r w:rsidR="004E4BD7" w:rsidRPr="00BD3ED0">
        <w:rPr>
          <w:rFonts w:ascii="Sofia Sans" w:hAnsi="Sofia Sans"/>
          <w:sz w:val="28"/>
          <w:szCs w:val="28"/>
        </w:rPr>
        <w:t xml:space="preserve"> г.</w:t>
      </w:r>
    </w:p>
    <w:p w:rsidR="00E15073" w:rsidRPr="004E4BD7" w:rsidRDefault="00E15073" w:rsidP="00CE0496">
      <w:pPr>
        <w:rPr>
          <w:rFonts w:ascii="Sofia Sans" w:hAnsi="Sofia Sans"/>
        </w:rPr>
      </w:pPr>
    </w:p>
    <w:p w:rsidR="003529A9" w:rsidRPr="004E4BD7" w:rsidRDefault="003529A9" w:rsidP="00CE0496">
      <w:pPr>
        <w:rPr>
          <w:rFonts w:ascii="Sofia Sans" w:hAnsi="Sofia Sans"/>
        </w:rPr>
      </w:pPr>
    </w:p>
    <w:p w:rsidR="003529A9" w:rsidRPr="004E4BD7" w:rsidRDefault="003529A9" w:rsidP="00CE0496">
      <w:pPr>
        <w:rPr>
          <w:rFonts w:ascii="Sofia Sans" w:hAnsi="Sofia Sans"/>
        </w:rPr>
      </w:pPr>
    </w:p>
    <w:p w:rsidR="003529A9" w:rsidRPr="004E4BD7" w:rsidRDefault="003529A9" w:rsidP="00CE0496">
      <w:pPr>
        <w:rPr>
          <w:rFonts w:ascii="Sofia Sans" w:hAnsi="Sofia Sans"/>
        </w:rPr>
      </w:pPr>
    </w:p>
    <w:p w:rsidR="00E15073" w:rsidRPr="008664E3" w:rsidRDefault="004F5D80" w:rsidP="00E15073">
      <w:pPr>
        <w:jc w:val="center"/>
        <w:rPr>
          <w:rFonts w:ascii="Sofia Sans" w:hAnsi="Sofia Sans"/>
          <w:b/>
          <w:caps/>
          <w:sz w:val="32"/>
          <w:szCs w:val="32"/>
          <w:lang w:eastAsia="bg-BG"/>
        </w:rPr>
      </w:pPr>
      <w:r>
        <w:rPr>
          <w:rFonts w:ascii="Sofia Sans" w:hAnsi="Sofia Sans"/>
          <w:b/>
          <w:caps/>
          <w:sz w:val="32"/>
          <w:szCs w:val="32"/>
          <w:lang w:eastAsia="bg-BG"/>
        </w:rPr>
        <w:t>Съобщение</w:t>
      </w:r>
    </w:p>
    <w:p w:rsidR="00F554B9" w:rsidRPr="008664E3" w:rsidRDefault="00F554B9" w:rsidP="00F554B9">
      <w:pPr>
        <w:spacing w:before="120"/>
        <w:jc w:val="center"/>
        <w:rPr>
          <w:rStyle w:val="ab"/>
          <w:rFonts w:ascii="Sofia Sans" w:hAnsi="Sofia Sans"/>
          <w:caps/>
          <w:sz w:val="32"/>
          <w:szCs w:val="32"/>
        </w:rPr>
      </w:pPr>
      <w:r w:rsidRPr="008664E3">
        <w:rPr>
          <w:rFonts w:ascii="Sofia Sans" w:hAnsi="Sofia Sans"/>
          <w:sz w:val="32"/>
          <w:szCs w:val="32"/>
          <w:lang w:eastAsia="bg-BG"/>
        </w:rPr>
        <w:t xml:space="preserve">по реда на </w:t>
      </w:r>
      <w:r w:rsidR="004F5D80" w:rsidRPr="004F5D80">
        <w:rPr>
          <w:rFonts w:ascii="Sofia Sans" w:hAnsi="Sofia Sans"/>
          <w:sz w:val="32"/>
          <w:szCs w:val="32"/>
          <w:lang w:eastAsia="bg-BG"/>
        </w:rPr>
        <w:t>§ 4, ал. 2 от ДР на ЗУТ</w:t>
      </w:r>
    </w:p>
    <w:p w:rsidR="00E15073" w:rsidRPr="004E4BD7" w:rsidRDefault="00E15073" w:rsidP="00E15073">
      <w:pPr>
        <w:jc w:val="center"/>
        <w:rPr>
          <w:rStyle w:val="ab"/>
          <w:rFonts w:ascii="Sofia Sans" w:hAnsi="Sofia Sans"/>
          <w:caps/>
          <w:sz w:val="28"/>
          <w:szCs w:val="28"/>
        </w:rPr>
      </w:pPr>
    </w:p>
    <w:p w:rsidR="00E15073" w:rsidRPr="004E4BD7" w:rsidRDefault="00E15073" w:rsidP="00E15073">
      <w:pPr>
        <w:jc w:val="center"/>
        <w:rPr>
          <w:rStyle w:val="ab"/>
          <w:rFonts w:ascii="Sofia Sans" w:hAnsi="Sofia Sans"/>
          <w:caps/>
          <w:sz w:val="28"/>
          <w:szCs w:val="28"/>
        </w:rPr>
      </w:pPr>
    </w:p>
    <w:p w:rsidR="00E80C39" w:rsidRPr="008664E3" w:rsidRDefault="004C0548" w:rsidP="004C0548">
      <w:pPr>
        <w:shd w:val="clear" w:color="auto" w:fill="FFFFFF"/>
        <w:spacing w:before="120" w:after="120"/>
        <w:jc w:val="both"/>
        <w:rPr>
          <w:bCs/>
          <w:spacing w:val="2"/>
          <w:sz w:val="28"/>
          <w:szCs w:val="28"/>
        </w:rPr>
      </w:pPr>
      <w:r w:rsidRPr="008664E3">
        <w:rPr>
          <w:rFonts w:ascii="Sofia Sans" w:hAnsi="Sofia Sans"/>
          <w:spacing w:val="2"/>
          <w:sz w:val="28"/>
          <w:szCs w:val="28"/>
        </w:rPr>
        <w:t xml:space="preserve">НА ВНИМАНИЕТО НА: </w:t>
      </w:r>
      <w:r w:rsidR="004523C3" w:rsidRPr="008664E3">
        <w:rPr>
          <w:rFonts w:ascii="Sofia Sans" w:hAnsi="Sofia Sans"/>
          <w:spacing w:val="2"/>
          <w:sz w:val="28"/>
          <w:szCs w:val="28"/>
        </w:rPr>
        <w:t xml:space="preserve">СОБСТВЕНИЦИТЕ И НОСИТЕЛИТЕ НА ОГРАНИЧЕНИ ВЕЩНИ ПРАВА В </w:t>
      </w:r>
      <w:r w:rsidR="007729B9" w:rsidRPr="008664E3">
        <w:rPr>
          <w:rFonts w:ascii="Sofia Sans" w:hAnsi="Sofia Sans"/>
          <w:spacing w:val="-2"/>
          <w:sz w:val="28"/>
          <w:szCs w:val="28"/>
        </w:rPr>
        <w:t xml:space="preserve">УПИ </w:t>
      </w:r>
      <w:r w:rsidR="007729B9" w:rsidRPr="008664E3">
        <w:rPr>
          <w:rFonts w:ascii="Sofia Sans" w:hAnsi="Sofia Sans"/>
          <w:spacing w:val="-2"/>
          <w:sz w:val="28"/>
          <w:szCs w:val="28"/>
          <w:lang w:val="en-US"/>
        </w:rPr>
        <w:t xml:space="preserve">X – </w:t>
      </w:r>
      <w:r w:rsidR="007729B9" w:rsidRPr="008664E3">
        <w:rPr>
          <w:rFonts w:ascii="Sofia Sans" w:hAnsi="Sofia Sans"/>
          <w:spacing w:val="-2"/>
          <w:sz w:val="28"/>
          <w:szCs w:val="28"/>
        </w:rPr>
        <w:t>835</w:t>
      </w:r>
      <w:r w:rsidR="00F82D68" w:rsidRPr="008664E3">
        <w:rPr>
          <w:rFonts w:ascii="Sofia Sans" w:hAnsi="Sofia Sans"/>
          <w:spacing w:val="-2"/>
          <w:sz w:val="28"/>
          <w:szCs w:val="28"/>
        </w:rPr>
        <w:t xml:space="preserve"> (ПИ С ИДЕНТИФИКАТОР 68134.703.835)</w:t>
      </w:r>
      <w:r w:rsidR="002F7278">
        <w:rPr>
          <w:rFonts w:ascii="Sofia Sans" w:hAnsi="Sofia Sans"/>
          <w:spacing w:val="-2"/>
          <w:sz w:val="28"/>
          <w:szCs w:val="28"/>
          <w:lang w:val="en-US"/>
        </w:rPr>
        <w:t xml:space="preserve">, </w:t>
      </w:r>
      <w:r w:rsidR="002F7278">
        <w:rPr>
          <w:rFonts w:ascii="Sofia Sans" w:hAnsi="Sofia Sans"/>
          <w:spacing w:val="-2"/>
          <w:sz w:val="28"/>
          <w:szCs w:val="28"/>
        </w:rPr>
        <w:t xml:space="preserve">сграда с идентификатор </w:t>
      </w:r>
      <w:r w:rsidR="002F7278" w:rsidRPr="008664E3">
        <w:rPr>
          <w:rFonts w:ascii="Sofia Sans" w:hAnsi="Sofia Sans"/>
          <w:spacing w:val="-2"/>
          <w:sz w:val="28"/>
          <w:szCs w:val="28"/>
        </w:rPr>
        <w:t>68134.703.835</w:t>
      </w:r>
      <w:r w:rsidR="002F7278">
        <w:rPr>
          <w:rFonts w:ascii="Sofia Sans" w:hAnsi="Sofia Sans"/>
          <w:spacing w:val="-2"/>
          <w:sz w:val="28"/>
          <w:szCs w:val="28"/>
        </w:rPr>
        <w:t>.1 и самостоятелни обекти в сградата</w:t>
      </w:r>
      <w:r w:rsidR="004523C3" w:rsidRPr="008664E3">
        <w:rPr>
          <w:rFonts w:ascii="Sofia Sans" w:hAnsi="Sofia Sans"/>
          <w:spacing w:val="2"/>
          <w:sz w:val="28"/>
          <w:szCs w:val="28"/>
        </w:rPr>
        <w:t xml:space="preserve">, </w:t>
      </w:r>
      <w:r w:rsidR="007A4F88" w:rsidRPr="008664E3">
        <w:rPr>
          <w:rFonts w:ascii="Sofia Sans" w:hAnsi="Sofia Sans"/>
          <w:spacing w:val="2"/>
          <w:sz w:val="28"/>
          <w:szCs w:val="28"/>
        </w:rPr>
        <w:t>кв</w:t>
      </w:r>
      <w:r w:rsidR="004523C3" w:rsidRPr="008664E3">
        <w:rPr>
          <w:rFonts w:ascii="Sofia Sans" w:hAnsi="Sofia Sans"/>
          <w:spacing w:val="2"/>
          <w:sz w:val="28"/>
          <w:szCs w:val="28"/>
        </w:rPr>
        <w:t xml:space="preserve">. </w:t>
      </w:r>
      <w:r w:rsidR="00F05FB7" w:rsidRPr="008664E3">
        <w:rPr>
          <w:rFonts w:ascii="Sofia Sans" w:hAnsi="Sofia Sans"/>
          <w:spacing w:val="2"/>
          <w:sz w:val="28"/>
          <w:szCs w:val="28"/>
        </w:rPr>
        <w:t>2</w:t>
      </w:r>
      <w:r w:rsidR="007A4F88" w:rsidRPr="008664E3">
        <w:rPr>
          <w:rFonts w:ascii="Sofia Sans" w:hAnsi="Sofia Sans"/>
          <w:spacing w:val="2"/>
          <w:sz w:val="28"/>
          <w:szCs w:val="28"/>
        </w:rPr>
        <w:t>5</w:t>
      </w:r>
      <w:r w:rsidR="004523C3" w:rsidRPr="008664E3">
        <w:rPr>
          <w:rFonts w:ascii="Sofia Sans" w:hAnsi="Sofia Sans"/>
          <w:spacing w:val="2"/>
          <w:sz w:val="28"/>
          <w:szCs w:val="28"/>
        </w:rPr>
        <w:t xml:space="preserve">, </w:t>
      </w:r>
      <w:r w:rsidR="007A4F88" w:rsidRPr="008664E3">
        <w:rPr>
          <w:rFonts w:ascii="Sofia Sans" w:hAnsi="Sofia Sans"/>
          <w:spacing w:val="2"/>
          <w:sz w:val="28"/>
          <w:szCs w:val="28"/>
        </w:rPr>
        <w:t>м</w:t>
      </w:r>
      <w:r w:rsidR="004523C3" w:rsidRPr="008664E3">
        <w:rPr>
          <w:rFonts w:ascii="Sofia Sans" w:hAnsi="Sofia Sans"/>
          <w:spacing w:val="2"/>
          <w:sz w:val="28"/>
          <w:szCs w:val="28"/>
        </w:rPr>
        <w:t>. „</w:t>
      </w:r>
      <w:r w:rsidR="00F05FB7" w:rsidRPr="008664E3">
        <w:rPr>
          <w:rStyle w:val="ab"/>
          <w:rFonts w:ascii="Sofia Sans" w:hAnsi="Sofia Sans"/>
          <w:b w:val="0"/>
          <w:sz w:val="28"/>
          <w:szCs w:val="28"/>
        </w:rPr>
        <w:t>Гео Милев – Подуене – Редута</w:t>
      </w:r>
      <w:r w:rsidR="00F05FB7" w:rsidRPr="008664E3">
        <w:rPr>
          <w:rFonts w:ascii="Sofia Sans" w:hAnsi="Sofia Sans"/>
          <w:spacing w:val="2"/>
          <w:sz w:val="28"/>
          <w:szCs w:val="28"/>
        </w:rPr>
        <w:t xml:space="preserve"> </w:t>
      </w:r>
      <w:r w:rsidR="004523C3" w:rsidRPr="008664E3">
        <w:rPr>
          <w:rFonts w:ascii="Sofia Sans" w:hAnsi="Sofia Sans"/>
          <w:spacing w:val="2"/>
          <w:sz w:val="28"/>
          <w:szCs w:val="28"/>
        </w:rPr>
        <w:t xml:space="preserve">”, </w:t>
      </w:r>
      <w:r w:rsidR="007A4F88" w:rsidRPr="008664E3">
        <w:rPr>
          <w:rFonts w:ascii="Sofia Sans" w:hAnsi="Sofia Sans"/>
          <w:spacing w:val="2"/>
          <w:sz w:val="28"/>
          <w:szCs w:val="28"/>
        </w:rPr>
        <w:t>по плана на гр</w:t>
      </w:r>
      <w:r w:rsidR="004523C3" w:rsidRPr="008664E3">
        <w:rPr>
          <w:rFonts w:ascii="Sofia Sans" w:hAnsi="Sofia Sans"/>
          <w:spacing w:val="2"/>
          <w:sz w:val="28"/>
          <w:szCs w:val="28"/>
        </w:rPr>
        <w:t xml:space="preserve">. СОФИЯ, СО – </w:t>
      </w:r>
      <w:r w:rsidR="007A4F88" w:rsidRPr="008664E3">
        <w:rPr>
          <w:rFonts w:ascii="Sofia Sans" w:hAnsi="Sofia Sans"/>
          <w:spacing w:val="2"/>
          <w:sz w:val="28"/>
          <w:szCs w:val="28"/>
        </w:rPr>
        <w:t>район</w:t>
      </w:r>
      <w:r w:rsidR="004523C3" w:rsidRPr="008664E3">
        <w:rPr>
          <w:rFonts w:ascii="Sofia Sans" w:hAnsi="Sofia Sans"/>
          <w:spacing w:val="2"/>
          <w:sz w:val="28"/>
          <w:szCs w:val="28"/>
        </w:rPr>
        <w:t xml:space="preserve"> „СЛАТИНА”</w:t>
      </w:r>
    </w:p>
    <w:p w:rsidR="009A7353" w:rsidRPr="00195234" w:rsidRDefault="00195234" w:rsidP="004F5D80">
      <w:pPr>
        <w:shd w:val="clear" w:color="auto" w:fill="FFFFFF"/>
        <w:spacing w:before="120" w:after="120"/>
        <w:ind w:firstLine="709"/>
        <w:jc w:val="both"/>
        <w:rPr>
          <w:rFonts w:ascii="Sofia Sans" w:hAnsi="Sofia Sans"/>
          <w:bCs/>
          <w:sz w:val="28"/>
          <w:szCs w:val="28"/>
        </w:rPr>
      </w:pPr>
      <w:r>
        <w:rPr>
          <w:rFonts w:ascii="Sofia Sans" w:hAnsi="Sofia Sans"/>
          <w:bCs/>
          <w:sz w:val="28"/>
          <w:szCs w:val="28"/>
        </w:rPr>
        <w:t xml:space="preserve">На основание </w:t>
      </w:r>
      <w:r w:rsidRPr="00195234">
        <w:rPr>
          <w:rFonts w:ascii="Sofia Sans" w:hAnsi="Sofia Sans"/>
          <w:bCs/>
          <w:sz w:val="28"/>
          <w:szCs w:val="28"/>
        </w:rPr>
        <w:t>§ 4, ал. 2</w:t>
      </w:r>
      <w:r w:rsidR="00235868">
        <w:rPr>
          <w:rFonts w:ascii="Sofia Sans" w:hAnsi="Sofia Sans"/>
          <w:bCs/>
          <w:sz w:val="28"/>
          <w:szCs w:val="28"/>
        </w:rPr>
        <w:t>и ал. 3</w:t>
      </w:r>
      <w:r w:rsidRPr="00195234">
        <w:rPr>
          <w:rFonts w:ascii="Sofia Sans" w:hAnsi="Sofia Sans"/>
          <w:bCs/>
          <w:sz w:val="28"/>
          <w:szCs w:val="28"/>
        </w:rPr>
        <w:t xml:space="preserve"> от ДР на ЗУТ</w:t>
      </w:r>
      <w:r w:rsidR="00FF7E46" w:rsidRPr="00195234">
        <w:rPr>
          <w:rFonts w:ascii="Sofia Sans" w:hAnsi="Sofia Sans"/>
          <w:bCs/>
          <w:sz w:val="28"/>
          <w:szCs w:val="28"/>
        </w:rPr>
        <w:t xml:space="preserve"> </w:t>
      </w:r>
      <w:r>
        <w:rPr>
          <w:rFonts w:ascii="Sofia Sans" w:hAnsi="Sofia Sans"/>
          <w:bCs/>
          <w:sz w:val="28"/>
          <w:szCs w:val="28"/>
        </w:rPr>
        <w:t xml:space="preserve">Ви съобщаваме за постъпил в районната администрация </w:t>
      </w:r>
      <w:r w:rsidR="005B2093" w:rsidRPr="00195234">
        <w:rPr>
          <w:rFonts w:ascii="Sofia Sans" w:hAnsi="Sofia Sans"/>
          <w:sz w:val="28"/>
          <w:szCs w:val="28"/>
        </w:rPr>
        <w:t>проект за подробен устройствен план</w:t>
      </w:r>
      <w:r w:rsidR="003B2E56" w:rsidRPr="00195234">
        <w:rPr>
          <w:rFonts w:ascii="Sofia Sans" w:hAnsi="Sofia Sans"/>
          <w:sz w:val="28"/>
          <w:szCs w:val="28"/>
        </w:rPr>
        <w:t xml:space="preserve"> </w:t>
      </w:r>
      <w:r w:rsidR="005B2093" w:rsidRPr="00195234">
        <w:rPr>
          <w:rFonts w:ascii="Sofia Sans" w:hAnsi="Sofia Sans"/>
          <w:sz w:val="28"/>
          <w:szCs w:val="28"/>
        </w:rPr>
        <w:t>–</w:t>
      </w:r>
      <w:r w:rsidR="003B2E56" w:rsidRPr="00195234">
        <w:rPr>
          <w:rFonts w:ascii="Sofia Sans" w:hAnsi="Sofia Sans"/>
          <w:sz w:val="28"/>
          <w:szCs w:val="28"/>
        </w:rPr>
        <w:t xml:space="preserve"> </w:t>
      </w:r>
      <w:r w:rsidR="009A7353" w:rsidRPr="00195234">
        <w:rPr>
          <w:rFonts w:ascii="Sofia Sans" w:hAnsi="Sofia Sans"/>
          <w:bCs/>
          <w:sz w:val="28"/>
          <w:szCs w:val="28"/>
        </w:rPr>
        <w:t>изменение на план за регулация и застрояване</w:t>
      </w:r>
      <w:r w:rsidR="009A7353" w:rsidRPr="00195234">
        <w:rPr>
          <w:rFonts w:ascii="Sofia Sans" w:hAnsi="Sofia Sans"/>
          <w:sz w:val="28"/>
          <w:szCs w:val="28"/>
        </w:rPr>
        <w:t xml:space="preserve"> </w:t>
      </w:r>
      <w:r w:rsidR="003B2E56" w:rsidRPr="00195234">
        <w:rPr>
          <w:rFonts w:ascii="Sofia Sans" w:hAnsi="Sofia Sans"/>
          <w:sz w:val="28"/>
          <w:szCs w:val="28"/>
        </w:rPr>
        <w:t xml:space="preserve">(ПУП – </w:t>
      </w:r>
      <w:r w:rsidR="00423E68" w:rsidRPr="00195234">
        <w:rPr>
          <w:rFonts w:ascii="Sofia Sans" w:hAnsi="Sofia Sans"/>
          <w:sz w:val="28"/>
          <w:szCs w:val="28"/>
        </w:rPr>
        <w:t>ИПРЗ</w:t>
      </w:r>
      <w:r w:rsidR="003B2E56" w:rsidRPr="00195234">
        <w:rPr>
          <w:rFonts w:ascii="Sofia Sans" w:hAnsi="Sofia Sans"/>
          <w:sz w:val="28"/>
          <w:szCs w:val="28"/>
        </w:rPr>
        <w:t>)</w:t>
      </w:r>
      <w:r w:rsidR="00423E68" w:rsidRPr="00195234">
        <w:rPr>
          <w:rFonts w:ascii="Sofia Sans" w:hAnsi="Sofia Sans"/>
          <w:sz w:val="28"/>
          <w:szCs w:val="28"/>
        </w:rPr>
        <w:t xml:space="preserve"> в обхвата на ПИ с идентификатор </w:t>
      </w:r>
      <w:r w:rsidR="009A7353" w:rsidRPr="00195234">
        <w:rPr>
          <w:rFonts w:ascii="Sofia Sans" w:hAnsi="Sofia Sans"/>
          <w:bCs/>
          <w:sz w:val="28"/>
          <w:szCs w:val="28"/>
        </w:rPr>
        <w:t>68134.703.1599</w:t>
      </w:r>
      <w:r w:rsidR="00423E68" w:rsidRPr="00195234">
        <w:rPr>
          <w:rFonts w:ascii="Sofia Sans" w:hAnsi="Sofia Sans"/>
          <w:sz w:val="28"/>
          <w:szCs w:val="28"/>
        </w:rPr>
        <w:t xml:space="preserve">, попадащ в </w:t>
      </w:r>
      <w:r w:rsidR="009A7353" w:rsidRPr="00195234">
        <w:rPr>
          <w:rFonts w:ascii="Sofia Sans" w:hAnsi="Sofia Sans"/>
          <w:bCs/>
          <w:sz w:val="28"/>
          <w:szCs w:val="28"/>
        </w:rPr>
        <w:t xml:space="preserve">УПИ VIII – 836, </w:t>
      </w:r>
      <w:r w:rsidR="007D3B79" w:rsidRPr="00195234">
        <w:rPr>
          <w:rFonts w:ascii="Sofia Sans" w:hAnsi="Sofia Sans"/>
          <w:bCs/>
          <w:sz w:val="28"/>
          <w:szCs w:val="28"/>
        </w:rPr>
        <w:t xml:space="preserve">който се преобразува в нов УПИ VIII – 1599 „за жилищно строителство, магазини и подземни гаражи“, </w:t>
      </w:r>
      <w:r w:rsidR="009A7353" w:rsidRPr="00195234">
        <w:rPr>
          <w:rFonts w:ascii="Sofia Sans" w:hAnsi="Sofia Sans"/>
          <w:bCs/>
          <w:sz w:val="28"/>
          <w:szCs w:val="28"/>
        </w:rPr>
        <w:t>кв. 25, м. „Гео Милев – Подуене – Редута“, по плана на гр. София, СО – район „Слатина”, административен адрес: ул. „Благородна“ № 10</w:t>
      </w:r>
      <w:r w:rsidR="007D3B79" w:rsidRPr="00195234">
        <w:rPr>
          <w:rFonts w:ascii="Sofia Sans" w:hAnsi="Sofia Sans"/>
          <w:bCs/>
          <w:sz w:val="28"/>
          <w:szCs w:val="28"/>
        </w:rPr>
        <w:t>.</w:t>
      </w:r>
    </w:p>
    <w:p w:rsidR="00235868" w:rsidRPr="00235868" w:rsidRDefault="00235868" w:rsidP="00235868">
      <w:pPr>
        <w:shd w:val="clear" w:color="auto" w:fill="FFFFFF"/>
        <w:spacing w:before="120" w:after="120"/>
        <w:ind w:firstLine="709"/>
        <w:jc w:val="both"/>
        <w:rPr>
          <w:rFonts w:ascii="Sofia Sans" w:hAnsi="Sofia Sans"/>
          <w:spacing w:val="2"/>
          <w:sz w:val="28"/>
          <w:szCs w:val="28"/>
        </w:rPr>
      </w:pPr>
      <w:r w:rsidRPr="00235868">
        <w:rPr>
          <w:rFonts w:ascii="Sofia Sans" w:hAnsi="Sofia Sans"/>
          <w:spacing w:val="2"/>
          <w:sz w:val="28"/>
          <w:szCs w:val="28"/>
        </w:rPr>
        <w:t>Можете да се запознаете с изработения проект в сградата Столична община – район „Слатина“, ет. 2, стая 216, в приемно време (вторник – от 14 – до 17 ч. и четвъртък – от 9 до 12 ч.)</w:t>
      </w:r>
    </w:p>
    <w:p w:rsidR="00235868" w:rsidRPr="00235868" w:rsidRDefault="00235868" w:rsidP="00235868">
      <w:pPr>
        <w:shd w:val="clear" w:color="auto" w:fill="FFFFFF"/>
        <w:spacing w:before="120" w:after="120"/>
        <w:ind w:firstLine="709"/>
        <w:jc w:val="both"/>
        <w:rPr>
          <w:rFonts w:ascii="Sofia Sans" w:hAnsi="Sofia Sans"/>
          <w:spacing w:val="2"/>
          <w:sz w:val="28"/>
          <w:szCs w:val="28"/>
        </w:rPr>
      </w:pPr>
      <w:r w:rsidRPr="00235868">
        <w:rPr>
          <w:rFonts w:ascii="Sofia Sans" w:hAnsi="Sofia Sans"/>
          <w:spacing w:val="2"/>
          <w:sz w:val="28"/>
          <w:szCs w:val="28"/>
        </w:rPr>
        <w:t>На основание чл. 128, ал. 5 от ЗУТ в 14- (четиринадесет) дневен срок от съобщението по чл. 128, ал. 3, заинтересуваните лица по чл. 131, ал. 2, т. 4 от ЗУТ, могат да направят писмени възражения, предложения и искания по проекта до СО – район „Слатина”.</w:t>
      </w:r>
    </w:p>
    <w:p w:rsidR="005B2093" w:rsidRDefault="005B2093" w:rsidP="005B2093">
      <w:pPr>
        <w:spacing w:line="360" w:lineRule="auto"/>
        <w:rPr>
          <w:rFonts w:ascii="Sofia Sans" w:hAnsi="Sofia Sans"/>
          <w:bCs/>
          <w:iCs/>
          <w:color w:val="000000"/>
          <w:spacing w:val="2"/>
          <w:sz w:val="28"/>
          <w:szCs w:val="28"/>
        </w:rPr>
      </w:pPr>
    </w:p>
    <w:p w:rsidR="000439E1" w:rsidRPr="00EF145C" w:rsidRDefault="000439E1" w:rsidP="005B2093">
      <w:pPr>
        <w:spacing w:line="360" w:lineRule="auto"/>
        <w:rPr>
          <w:rFonts w:ascii="Sofia Sans" w:hAnsi="Sofia Sans"/>
          <w:bCs/>
          <w:iCs/>
          <w:color w:val="000000"/>
          <w:spacing w:val="2"/>
          <w:sz w:val="28"/>
          <w:szCs w:val="28"/>
          <w:lang w:val="en-US"/>
        </w:rPr>
      </w:pPr>
    </w:p>
    <w:p w:rsidR="000439E1" w:rsidRPr="008664E3" w:rsidRDefault="000439E1" w:rsidP="005B2093">
      <w:pPr>
        <w:spacing w:line="360" w:lineRule="auto"/>
        <w:rPr>
          <w:rFonts w:ascii="Sofia Sans" w:hAnsi="Sofia Sans"/>
          <w:bCs/>
          <w:iCs/>
          <w:color w:val="000000"/>
          <w:spacing w:val="2"/>
          <w:sz w:val="28"/>
          <w:szCs w:val="28"/>
        </w:rPr>
      </w:pPr>
    </w:p>
    <w:p w:rsidR="00CA3DA1" w:rsidRPr="004E4BD7" w:rsidRDefault="00CA3DA1" w:rsidP="008D6670">
      <w:pPr>
        <w:spacing w:line="360" w:lineRule="auto"/>
        <w:rPr>
          <w:rFonts w:ascii="Sofia Sans" w:hAnsi="Sofia Sans"/>
          <w:bCs/>
          <w:iCs/>
          <w:color w:val="000000"/>
          <w:spacing w:val="2"/>
        </w:rPr>
      </w:pPr>
      <w:bookmarkStart w:id="0" w:name="_GoBack"/>
      <w:bookmarkEnd w:id="0"/>
    </w:p>
    <w:sectPr w:rsidR="00CA3DA1" w:rsidRPr="004E4BD7" w:rsidSect="00D10AA8">
      <w:footerReference w:type="even" r:id="rId9"/>
      <w:footerReference w:type="default" r:id="rId10"/>
      <w:pgSz w:w="11906" w:h="16838" w:code="9"/>
      <w:pgMar w:top="567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88C" w:rsidRDefault="00E9588C">
      <w:r>
        <w:separator/>
      </w:r>
    </w:p>
  </w:endnote>
  <w:endnote w:type="continuationSeparator" w:id="0">
    <w:p w:rsidR="00E9588C" w:rsidRDefault="00E95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ofia Sans">
    <w:panose1 w:val="020B0503060000020004"/>
    <w:charset w:val="CC"/>
    <w:family w:val="swiss"/>
    <w:pitch w:val="variable"/>
    <w:sig w:usb0="00000287" w:usb1="00000001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C39" w:rsidRDefault="00605B39" w:rsidP="00230FC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80C3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80C39" w:rsidRDefault="00E80C39" w:rsidP="0016777C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C39" w:rsidRPr="0016777C" w:rsidRDefault="00E80C39" w:rsidP="00806106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88C" w:rsidRDefault="00E9588C">
      <w:r>
        <w:separator/>
      </w:r>
    </w:p>
  </w:footnote>
  <w:footnote w:type="continuationSeparator" w:id="0">
    <w:p w:rsidR="00E9588C" w:rsidRDefault="00E958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50973"/>
    <w:multiLevelType w:val="hybridMultilevel"/>
    <w:tmpl w:val="59C6658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B903B3"/>
    <w:multiLevelType w:val="hybridMultilevel"/>
    <w:tmpl w:val="2ABCB89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C723C1E"/>
    <w:multiLevelType w:val="hybridMultilevel"/>
    <w:tmpl w:val="39D87B6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4A2E29"/>
    <w:multiLevelType w:val="hybridMultilevel"/>
    <w:tmpl w:val="CE50676E"/>
    <w:lvl w:ilvl="0" w:tplc="742405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A518BB"/>
    <w:multiLevelType w:val="hybridMultilevel"/>
    <w:tmpl w:val="0B20268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48201F0"/>
    <w:multiLevelType w:val="hybridMultilevel"/>
    <w:tmpl w:val="BFAA8924"/>
    <w:lvl w:ilvl="0" w:tplc="136C86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306"/>
    <w:rsid w:val="000129D7"/>
    <w:rsid w:val="000177A3"/>
    <w:rsid w:val="0004065C"/>
    <w:rsid w:val="000439E1"/>
    <w:rsid w:val="00050DCD"/>
    <w:rsid w:val="00057D0C"/>
    <w:rsid w:val="00094808"/>
    <w:rsid w:val="000A18F6"/>
    <w:rsid w:val="000A6A93"/>
    <w:rsid w:val="000C4845"/>
    <w:rsid w:val="000C774F"/>
    <w:rsid w:val="000D439E"/>
    <w:rsid w:val="000E1BF7"/>
    <w:rsid w:val="000F1282"/>
    <w:rsid w:val="000F580E"/>
    <w:rsid w:val="000F6D29"/>
    <w:rsid w:val="00107752"/>
    <w:rsid w:val="00110F0E"/>
    <w:rsid w:val="0011357D"/>
    <w:rsid w:val="00121287"/>
    <w:rsid w:val="00122EBE"/>
    <w:rsid w:val="00131B36"/>
    <w:rsid w:val="00132A3A"/>
    <w:rsid w:val="0013689B"/>
    <w:rsid w:val="001510C5"/>
    <w:rsid w:val="00163D4D"/>
    <w:rsid w:val="0016777C"/>
    <w:rsid w:val="00173FBD"/>
    <w:rsid w:val="00180C97"/>
    <w:rsid w:val="0018773E"/>
    <w:rsid w:val="001916CD"/>
    <w:rsid w:val="00195234"/>
    <w:rsid w:val="001A6E80"/>
    <w:rsid w:val="001C2479"/>
    <w:rsid w:val="001D75D1"/>
    <w:rsid w:val="001F0B1D"/>
    <w:rsid w:val="001F178A"/>
    <w:rsid w:val="00202BB5"/>
    <w:rsid w:val="00225A1F"/>
    <w:rsid w:val="00230FCF"/>
    <w:rsid w:val="00232A29"/>
    <w:rsid w:val="00235868"/>
    <w:rsid w:val="00245E4C"/>
    <w:rsid w:val="00247DA6"/>
    <w:rsid w:val="00251197"/>
    <w:rsid w:val="002557D9"/>
    <w:rsid w:val="00260CCD"/>
    <w:rsid w:val="00261722"/>
    <w:rsid w:val="002713A3"/>
    <w:rsid w:val="0028146D"/>
    <w:rsid w:val="0029134B"/>
    <w:rsid w:val="002C7D19"/>
    <w:rsid w:val="002E372D"/>
    <w:rsid w:val="002F25BA"/>
    <w:rsid w:val="002F3DC9"/>
    <w:rsid w:val="002F7278"/>
    <w:rsid w:val="0030550C"/>
    <w:rsid w:val="00332E3E"/>
    <w:rsid w:val="003431FB"/>
    <w:rsid w:val="00346604"/>
    <w:rsid w:val="003529A9"/>
    <w:rsid w:val="00386F48"/>
    <w:rsid w:val="0039033A"/>
    <w:rsid w:val="003A3A97"/>
    <w:rsid w:val="003B2E56"/>
    <w:rsid w:val="003B2E6E"/>
    <w:rsid w:val="003B3A60"/>
    <w:rsid w:val="003C6200"/>
    <w:rsid w:val="003D069B"/>
    <w:rsid w:val="003D55EF"/>
    <w:rsid w:val="003E6ED2"/>
    <w:rsid w:val="00410C5A"/>
    <w:rsid w:val="00423E68"/>
    <w:rsid w:val="00424CCB"/>
    <w:rsid w:val="00433734"/>
    <w:rsid w:val="004523C3"/>
    <w:rsid w:val="00452CFD"/>
    <w:rsid w:val="00457E12"/>
    <w:rsid w:val="004609A4"/>
    <w:rsid w:val="00465ECC"/>
    <w:rsid w:val="0047765C"/>
    <w:rsid w:val="00477EB6"/>
    <w:rsid w:val="0048191E"/>
    <w:rsid w:val="004838F3"/>
    <w:rsid w:val="00485199"/>
    <w:rsid w:val="004866FB"/>
    <w:rsid w:val="004B049F"/>
    <w:rsid w:val="004B609A"/>
    <w:rsid w:val="004C0548"/>
    <w:rsid w:val="004D451C"/>
    <w:rsid w:val="004E4BD7"/>
    <w:rsid w:val="004E570D"/>
    <w:rsid w:val="004F5D80"/>
    <w:rsid w:val="004F7A7A"/>
    <w:rsid w:val="00504C0F"/>
    <w:rsid w:val="005052DF"/>
    <w:rsid w:val="00514BD4"/>
    <w:rsid w:val="00520B0B"/>
    <w:rsid w:val="005518C7"/>
    <w:rsid w:val="005630BB"/>
    <w:rsid w:val="0056345F"/>
    <w:rsid w:val="00564902"/>
    <w:rsid w:val="00572306"/>
    <w:rsid w:val="00591F97"/>
    <w:rsid w:val="00596880"/>
    <w:rsid w:val="005A2C4D"/>
    <w:rsid w:val="005B161F"/>
    <w:rsid w:val="005B1AA0"/>
    <w:rsid w:val="005B2093"/>
    <w:rsid w:val="005B6C31"/>
    <w:rsid w:val="005E24EA"/>
    <w:rsid w:val="006038B4"/>
    <w:rsid w:val="00603E86"/>
    <w:rsid w:val="00605B39"/>
    <w:rsid w:val="00611261"/>
    <w:rsid w:val="006444B0"/>
    <w:rsid w:val="00655425"/>
    <w:rsid w:val="00661AA6"/>
    <w:rsid w:val="006766B4"/>
    <w:rsid w:val="00677635"/>
    <w:rsid w:val="0068790E"/>
    <w:rsid w:val="006979F4"/>
    <w:rsid w:val="006B3B43"/>
    <w:rsid w:val="006E59BD"/>
    <w:rsid w:val="00705FE4"/>
    <w:rsid w:val="007369CE"/>
    <w:rsid w:val="00752D77"/>
    <w:rsid w:val="00753AB9"/>
    <w:rsid w:val="00757852"/>
    <w:rsid w:val="00757A56"/>
    <w:rsid w:val="00760D4C"/>
    <w:rsid w:val="00764BF7"/>
    <w:rsid w:val="007729B9"/>
    <w:rsid w:val="007736E5"/>
    <w:rsid w:val="00775CFF"/>
    <w:rsid w:val="007A4F88"/>
    <w:rsid w:val="007C1CF6"/>
    <w:rsid w:val="007C2E6F"/>
    <w:rsid w:val="007D3B79"/>
    <w:rsid w:val="007F2A30"/>
    <w:rsid w:val="00806106"/>
    <w:rsid w:val="008275E0"/>
    <w:rsid w:val="00827B08"/>
    <w:rsid w:val="00854A7A"/>
    <w:rsid w:val="008664E3"/>
    <w:rsid w:val="008730FA"/>
    <w:rsid w:val="00873A2D"/>
    <w:rsid w:val="008754F7"/>
    <w:rsid w:val="008846CB"/>
    <w:rsid w:val="0088625F"/>
    <w:rsid w:val="00895E49"/>
    <w:rsid w:val="008A7FD5"/>
    <w:rsid w:val="008B2333"/>
    <w:rsid w:val="008B5789"/>
    <w:rsid w:val="008C69E5"/>
    <w:rsid w:val="008D2C13"/>
    <w:rsid w:val="008D6670"/>
    <w:rsid w:val="00901BCB"/>
    <w:rsid w:val="00913203"/>
    <w:rsid w:val="00923F57"/>
    <w:rsid w:val="00925246"/>
    <w:rsid w:val="00934074"/>
    <w:rsid w:val="00934AA8"/>
    <w:rsid w:val="00944240"/>
    <w:rsid w:val="00960A0D"/>
    <w:rsid w:val="009648E2"/>
    <w:rsid w:val="0096591A"/>
    <w:rsid w:val="009941E8"/>
    <w:rsid w:val="009A7353"/>
    <w:rsid w:val="009B046D"/>
    <w:rsid w:val="009B170F"/>
    <w:rsid w:val="009B1775"/>
    <w:rsid w:val="009C4ADC"/>
    <w:rsid w:val="009F2ED4"/>
    <w:rsid w:val="00A15A7F"/>
    <w:rsid w:val="00A16CBF"/>
    <w:rsid w:val="00A175E4"/>
    <w:rsid w:val="00A368ED"/>
    <w:rsid w:val="00A67BA3"/>
    <w:rsid w:val="00A939D7"/>
    <w:rsid w:val="00A97BFE"/>
    <w:rsid w:val="00AA1258"/>
    <w:rsid w:val="00AB62C5"/>
    <w:rsid w:val="00AC51A3"/>
    <w:rsid w:val="00AD460B"/>
    <w:rsid w:val="00AD6F0B"/>
    <w:rsid w:val="00AE6303"/>
    <w:rsid w:val="00B007C3"/>
    <w:rsid w:val="00B01FCD"/>
    <w:rsid w:val="00B31C63"/>
    <w:rsid w:val="00B411E3"/>
    <w:rsid w:val="00B434AE"/>
    <w:rsid w:val="00B5030F"/>
    <w:rsid w:val="00B55980"/>
    <w:rsid w:val="00BA3E39"/>
    <w:rsid w:val="00BC2258"/>
    <w:rsid w:val="00BC64C6"/>
    <w:rsid w:val="00BD3ED0"/>
    <w:rsid w:val="00BD789E"/>
    <w:rsid w:val="00BE30BC"/>
    <w:rsid w:val="00BF58AB"/>
    <w:rsid w:val="00BF5FA9"/>
    <w:rsid w:val="00C01CB2"/>
    <w:rsid w:val="00C279EE"/>
    <w:rsid w:val="00C321BC"/>
    <w:rsid w:val="00C61446"/>
    <w:rsid w:val="00C70390"/>
    <w:rsid w:val="00C70CC0"/>
    <w:rsid w:val="00C71CD4"/>
    <w:rsid w:val="00C943F8"/>
    <w:rsid w:val="00CA3DA1"/>
    <w:rsid w:val="00CA3DD0"/>
    <w:rsid w:val="00CB5394"/>
    <w:rsid w:val="00CC00CF"/>
    <w:rsid w:val="00CC2192"/>
    <w:rsid w:val="00CD4AF2"/>
    <w:rsid w:val="00CE0496"/>
    <w:rsid w:val="00CF69D0"/>
    <w:rsid w:val="00D10AA8"/>
    <w:rsid w:val="00D12CA0"/>
    <w:rsid w:val="00D55327"/>
    <w:rsid w:val="00D5731D"/>
    <w:rsid w:val="00D61837"/>
    <w:rsid w:val="00D81F8E"/>
    <w:rsid w:val="00D87C64"/>
    <w:rsid w:val="00D930FA"/>
    <w:rsid w:val="00DB3228"/>
    <w:rsid w:val="00DB661B"/>
    <w:rsid w:val="00DB774C"/>
    <w:rsid w:val="00DB7D63"/>
    <w:rsid w:val="00DD317D"/>
    <w:rsid w:val="00DD5B6A"/>
    <w:rsid w:val="00E012E5"/>
    <w:rsid w:val="00E15073"/>
    <w:rsid w:val="00E323C9"/>
    <w:rsid w:val="00E510B9"/>
    <w:rsid w:val="00E517A3"/>
    <w:rsid w:val="00E521A0"/>
    <w:rsid w:val="00E80C39"/>
    <w:rsid w:val="00E90807"/>
    <w:rsid w:val="00E91303"/>
    <w:rsid w:val="00E9588C"/>
    <w:rsid w:val="00EA1AD1"/>
    <w:rsid w:val="00EE475E"/>
    <w:rsid w:val="00EE5299"/>
    <w:rsid w:val="00EE5CF3"/>
    <w:rsid w:val="00EF145C"/>
    <w:rsid w:val="00EF5899"/>
    <w:rsid w:val="00F05FB7"/>
    <w:rsid w:val="00F27EFD"/>
    <w:rsid w:val="00F554B9"/>
    <w:rsid w:val="00F55D5E"/>
    <w:rsid w:val="00F66105"/>
    <w:rsid w:val="00F722F1"/>
    <w:rsid w:val="00F82D68"/>
    <w:rsid w:val="00FA0E16"/>
    <w:rsid w:val="00FA1220"/>
    <w:rsid w:val="00FB0D92"/>
    <w:rsid w:val="00FC3B91"/>
    <w:rsid w:val="00FD5EBD"/>
    <w:rsid w:val="00FF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496"/>
    <w:rPr>
      <w:sz w:val="24"/>
      <w:szCs w:val="24"/>
      <w:lang w:val="bg-BG"/>
    </w:rPr>
  </w:style>
  <w:style w:type="paragraph" w:styleId="1">
    <w:name w:val="heading 1"/>
    <w:basedOn w:val="a"/>
    <w:next w:val="a"/>
    <w:link w:val="10"/>
    <w:qFormat/>
    <w:rsid w:val="008D6670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6777C"/>
    <w:pPr>
      <w:spacing w:before="100" w:beforeAutospacing="1" w:after="100" w:afterAutospacing="1"/>
    </w:pPr>
    <w:rPr>
      <w:lang w:eastAsia="bg-BG"/>
    </w:rPr>
  </w:style>
  <w:style w:type="character" w:customStyle="1" w:styleId="apple-converted-space">
    <w:name w:val="apple-converted-space"/>
    <w:basedOn w:val="a0"/>
    <w:rsid w:val="0016777C"/>
  </w:style>
  <w:style w:type="paragraph" w:styleId="a4">
    <w:name w:val="footer"/>
    <w:basedOn w:val="a"/>
    <w:rsid w:val="0016777C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16777C"/>
  </w:style>
  <w:style w:type="paragraph" w:styleId="a6">
    <w:name w:val="header"/>
    <w:basedOn w:val="a"/>
    <w:rsid w:val="0016777C"/>
    <w:pPr>
      <w:tabs>
        <w:tab w:val="center" w:pos="4536"/>
        <w:tab w:val="right" w:pos="9072"/>
      </w:tabs>
    </w:pPr>
  </w:style>
  <w:style w:type="paragraph" w:styleId="a7">
    <w:name w:val="Balloon Text"/>
    <w:basedOn w:val="a"/>
    <w:semiHidden/>
    <w:rsid w:val="00163D4D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BD789E"/>
    <w:rPr>
      <w:b/>
      <w:bCs/>
      <w:sz w:val="28"/>
    </w:rPr>
  </w:style>
  <w:style w:type="character" w:customStyle="1" w:styleId="a9">
    <w:name w:val="Основен текст Знак"/>
    <w:link w:val="a8"/>
    <w:rsid w:val="00BD789E"/>
    <w:rPr>
      <w:b/>
      <w:bCs/>
      <w:sz w:val="28"/>
      <w:szCs w:val="24"/>
      <w:lang w:eastAsia="en-US"/>
    </w:rPr>
  </w:style>
  <w:style w:type="character" w:customStyle="1" w:styleId="10">
    <w:name w:val="Заглавие 1 Знак"/>
    <w:link w:val="1"/>
    <w:rsid w:val="008D6670"/>
    <w:rPr>
      <w:b/>
      <w:bCs/>
      <w:sz w:val="24"/>
      <w:szCs w:val="24"/>
      <w:lang w:eastAsia="en-US"/>
    </w:rPr>
  </w:style>
  <w:style w:type="character" w:styleId="aa">
    <w:name w:val="Intense Emphasis"/>
    <w:uiPriority w:val="21"/>
    <w:qFormat/>
    <w:rsid w:val="00E012E5"/>
    <w:rPr>
      <w:b/>
      <w:bCs/>
    </w:rPr>
  </w:style>
  <w:style w:type="character" w:customStyle="1" w:styleId="TimesNewRoman13pt0pt">
    <w:name w:val="Основен текст + Times New Roman;13 pt;Удебелен;Разредка 0 pt"/>
    <w:rsid w:val="00775C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/>
    </w:rPr>
  </w:style>
  <w:style w:type="character" w:styleId="ab">
    <w:name w:val="Strong"/>
    <w:uiPriority w:val="22"/>
    <w:qFormat/>
    <w:rsid w:val="00BF5FA9"/>
    <w:rPr>
      <w:b/>
      <w:bCs/>
    </w:rPr>
  </w:style>
  <w:style w:type="character" w:customStyle="1" w:styleId="ac">
    <w:name w:val="Основен текст_"/>
    <w:link w:val="11"/>
    <w:rsid w:val="00E15073"/>
    <w:rPr>
      <w:sz w:val="27"/>
      <w:szCs w:val="27"/>
      <w:shd w:val="clear" w:color="auto" w:fill="FFFFFF"/>
    </w:rPr>
  </w:style>
  <w:style w:type="paragraph" w:customStyle="1" w:styleId="11">
    <w:name w:val="Основен текст1"/>
    <w:basedOn w:val="a"/>
    <w:link w:val="ac"/>
    <w:rsid w:val="00E15073"/>
    <w:pPr>
      <w:widowControl w:val="0"/>
      <w:shd w:val="clear" w:color="auto" w:fill="FFFFFF"/>
      <w:spacing w:before="720" w:after="60" w:line="319" w:lineRule="exact"/>
    </w:pPr>
    <w:rPr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496"/>
    <w:rPr>
      <w:sz w:val="24"/>
      <w:szCs w:val="24"/>
      <w:lang w:val="bg-BG"/>
    </w:rPr>
  </w:style>
  <w:style w:type="paragraph" w:styleId="1">
    <w:name w:val="heading 1"/>
    <w:basedOn w:val="a"/>
    <w:next w:val="a"/>
    <w:link w:val="10"/>
    <w:qFormat/>
    <w:rsid w:val="008D6670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6777C"/>
    <w:pPr>
      <w:spacing w:before="100" w:beforeAutospacing="1" w:after="100" w:afterAutospacing="1"/>
    </w:pPr>
    <w:rPr>
      <w:lang w:eastAsia="bg-BG"/>
    </w:rPr>
  </w:style>
  <w:style w:type="character" w:customStyle="1" w:styleId="apple-converted-space">
    <w:name w:val="apple-converted-space"/>
    <w:basedOn w:val="a0"/>
    <w:rsid w:val="0016777C"/>
  </w:style>
  <w:style w:type="paragraph" w:styleId="a4">
    <w:name w:val="footer"/>
    <w:basedOn w:val="a"/>
    <w:rsid w:val="0016777C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16777C"/>
  </w:style>
  <w:style w:type="paragraph" w:styleId="a6">
    <w:name w:val="header"/>
    <w:basedOn w:val="a"/>
    <w:rsid w:val="0016777C"/>
    <w:pPr>
      <w:tabs>
        <w:tab w:val="center" w:pos="4536"/>
        <w:tab w:val="right" w:pos="9072"/>
      </w:tabs>
    </w:pPr>
  </w:style>
  <w:style w:type="paragraph" w:styleId="a7">
    <w:name w:val="Balloon Text"/>
    <w:basedOn w:val="a"/>
    <w:semiHidden/>
    <w:rsid w:val="00163D4D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BD789E"/>
    <w:rPr>
      <w:b/>
      <w:bCs/>
      <w:sz w:val="28"/>
    </w:rPr>
  </w:style>
  <w:style w:type="character" w:customStyle="1" w:styleId="a9">
    <w:name w:val="Основен текст Знак"/>
    <w:link w:val="a8"/>
    <w:rsid w:val="00BD789E"/>
    <w:rPr>
      <w:b/>
      <w:bCs/>
      <w:sz w:val="28"/>
      <w:szCs w:val="24"/>
      <w:lang w:eastAsia="en-US"/>
    </w:rPr>
  </w:style>
  <w:style w:type="character" w:customStyle="1" w:styleId="10">
    <w:name w:val="Заглавие 1 Знак"/>
    <w:link w:val="1"/>
    <w:rsid w:val="008D6670"/>
    <w:rPr>
      <w:b/>
      <w:bCs/>
      <w:sz w:val="24"/>
      <w:szCs w:val="24"/>
      <w:lang w:eastAsia="en-US"/>
    </w:rPr>
  </w:style>
  <w:style w:type="character" w:styleId="aa">
    <w:name w:val="Intense Emphasis"/>
    <w:uiPriority w:val="21"/>
    <w:qFormat/>
    <w:rsid w:val="00E012E5"/>
    <w:rPr>
      <w:b/>
      <w:bCs/>
    </w:rPr>
  </w:style>
  <w:style w:type="character" w:customStyle="1" w:styleId="TimesNewRoman13pt0pt">
    <w:name w:val="Основен текст + Times New Roman;13 pt;Удебелен;Разредка 0 pt"/>
    <w:rsid w:val="00775C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/>
    </w:rPr>
  </w:style>
  <w:style w:type="character" w:styleId="ab">
    <w:name w:val="Strong"/>
    <w:uiPriority w:val="22"/>
    <w:qFormat/>
    <w:rsid w:val="00BF5FA9"/>
    <w:rPr>
      <w:b/>
      <w:bCs/>
    </w:rPr>
  </w:style>
  <w:style w:type="character" w:customStyle="1" w:styleId="ac">
    <w:name w:val="Основен текст_"/>
    <w:link w:val="11"/>
    <w:rsid w:val="00E15073"/>
    <w:rPr>
      <w:sz w:val="27"/>
      <w:szCs w:val="27"/>
      <w:shd w:val="clear" w:color="auto" w:fill="FFFFFF"/>
    </w:rPr>
  </w:style>
  <w:style w:type="paragraph" w:customStyle="1" w:styleId="11">
    <w:name w:val="Основен текст1"/>
    <w:basedOn w:val="a"/>
    <w:link w:val="ac"/>
    <w:rsid w:val="00E15073"/>
    <w:pPr>
      <w:widowControl w:val="0"/>
      <w:shd w:val="clear" w:color="auto" w:fill="FFFFFF"/>
      <w:spacing w:before="720" w:after="60" w:line="319" w:lineRule="exac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1249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 ETH0 -</Company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bozho</dc:creator>
  <cp:lastModifiedBy>Тихомила Стерева</cp:lastModifiedBy>
  <cp:revision>3</cp:revision>
  <cp:lastPrinted>2023-02-15T10:05:00Z</cp:lastPrinted>
  <dcterms:created xsi:type="dcterms:W3CDTF">2023-02-15T10:55:00Z</dcterms:created>
  <dcterms:modified xsi:type="dcterms:W3CDTF">2023-02-15T10:55:00Z</dcterms:modified>
</cp:coreProperties>
</file>