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2FC" w:rsidRPr="00066690" w:rsidRDefault="00BF12FC" w:rsidP="00BF1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ОБЯВЛЕНИЕ </w:t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br/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  <w:t xml:space="preserve">Столична община – район „Слатина” </w:t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</w:r>
    </w:p>
    <w:p w:rsidR="00BF12FC" w:rsidRPr="00066690" w:rsidRDefault="00BF12FC" w:rsidP="00BF1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ТЪРСИ ДА НАЗНАЧИ СЛУЖИТЕЛ НА ДЛЪЖНОСТ </w:t>
      </w:r>
    </w:p>
    <w:p w:rsidR="00BF12FC" w:rsidRPr="00066690" w:rsidRDefault="00BF12FC" w:rsidP="00BF12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„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Главен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специалист</w:t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”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дейност „У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правление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,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контрол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и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регулиране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дейностите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по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жил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.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строителство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и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терит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р</w:t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азвитие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  <w:proofErr w:type="gramEnd"/>
      <w:r w:rsidRPr="000666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,</w:t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при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следните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условия</w:t>
      </w:r>
      <w:proofErr w:type="spellEnd"/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:</w:t>
      </w:r>
    </w:p>
    <w:p w:rsidR="00C5501E" w:rsidRDefault="00C5501E" w:rsidP="00C5501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12FC" w:rsidRPr="00C5501E" w:rsidRDefault="00BF12FC" w:rsidP="00C5501E">
      <w:pPr>
        <w:pStyle w:val="a5"/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55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Изисквания за заемане на длъжността:</w:t>
      </w:r>
      <w:r w:rsidRPr="00C550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  <w:t>- образование – средно специално</w:t>
      </w:r>
    </w:p>
    <w:p w:rsidR="00BF12FC" w:rsidRPr="00066690" w:rsidRDefault="00BF12FC" w:rsidP="00C5501E">
      <w:pPr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-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област на образованието – технически науки</w:t>
      </w:r>
    </w:p>
    <w:p w:rsidR="00BF12FC" w:rsidRPr="00066690" w:rsidRDefault="00BF12FC" w:rsidP="00C5501E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-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професионално направление - строителство </w:t>
      </w:r>
    </w:p>
    <w:p w:rsidR="00BF12FC" w:rsidRPr="00066690" w:rsidRDefault="00BF12FC" w:rsidP="00C5501E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-минимален професионален опит 2 години </w:t>
      </w:r>
    </w:p>
    <w:p w:rsidR="00BF12FC" w:rsidRPr="00066690" w:rsidRDefault="00BF12FC" w:rsidP="00C5501E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-вид на правоотношението – трудово 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 Допълнителни квалификации и умения: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  <w:t>Кандидатите да познават</w:t>
      </w:r>
      <w:r w:rsidRPr="000666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прилагат действащата законова и подзаконова нормативна уредба, свързана с дейността; </w:t>
      </w:r>
    </w:p>
    <w:p w:rsidR="00BF12FC" w:rsidRPr="00066690" w:rsidRDefault="00BF12FC" w:rsidP="00BF1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3.Необходими документи, които следва да бъдат представени от кандидатите: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заявление; автобиография; копие от диплома за завършено образование и допълнителни квалификации, ако има такива; копие от документи, удостоверяващи продължителността на професионалния опит.  Всички документи, представени в копие, следва да бъдат заверени от кандидата с гриф „Вярно с оригинала”. </w:t>
      </w:r>
    </w:p>
    <w:p w:rsidR="00BF12FC" w:rsidRPr="00066690" w:rsidRDefault="00BF12FC" w:rsidP="00BF1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4.Кратко описание на длъжността по длъжностна характеристика:</w:t>
      </w:r>
      <w:r w:rsidRPr="000666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F12FC" w:rsidRDefault="00BF12FC" w:rsidP="00BF1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 дейностите, описани в чл. 223, ал. 2 от Закона за устройство на територията (ЗУТ) по предотвратяване, недопускане, констатиране и премахване на нарушения в строителството.</w:t>
      </w:r>
    </w:p>
    <w:p w:rsidR="00BF12FC" w:rsidRPr="00066690" w:rsidRDefault="00BF12FC" w:rsidP="00BF12FC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6002E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002EA">
        <w:rPr>
          <w:rFonts w:ascii="Times New Roman" w:hAnsi="Times New Roman" w:cs="Times New Roman"/>
          <w:b/>
          <w:sz w:val="24"/>
          <w:szCs w:val="24"/>
        </w:rPr>
        <w:t>Размер на основната месечна заплата</w:t>
      </w:r>
      <w:r>
        <w:rPr>
          <w:rFonts w:ascii="Times New Roman" w:hAnsi="Times New Roman" w:cs="Times New Roman"/>
          <w:sz w:val="24"/>
          <w:szCs w:val="24"/>
        </w:rPr>
        <w:t xml:space="preserve"> – не по-малко от 1300 лв.</w:t>
      </w:r>
    </w:p>
    <w:p w:rsidR="00BF12FC" w:rsidRPr="00066690" w:rsidRDefault="00BF12FC" w:rsidP="00BF12FC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6</w:t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. Заявлението и документите следва да бъдат представени в район „Слатина”, гр. София, бул. „Шипченски проход № 67”, деловодство, работно време - 08.30 часа – 17.00 часа </w:t>
      </w:r>
      <w:r w:rsidRPr="00066690">
        <w:rPr>
          <w:rFonts w:ascii="Times New Roman" w:eastAsia="Times New Roman" w:hAnsi="Times New Roman" w:cs="Times New Roman"/>
          <w:b/>
          <w:sz w:val="24"/>
          <w:szCs w:val="24"/>
          <w:lang w:val="be-BY" w:eastAsia="bg-BG"/>
        </w:rPr>
        <w:t xml:space="preserve">или на </w:t>
      </w:r>
      <w:r w:rsidRPr="0006669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r w:rsidRPr="000666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06669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 w:rsidRPr="000666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06669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 w:rsidRPr="00066690">
          <w:rPr>
            <w:rFonts w:ascii="Times New Roman" w:eastAsia="Times New Roman" w:hAnsi="Times New Roman" w:cs="Times New Roman"/>
            <w:b/>
            <w:color w:val="0563C1" w:themeColor="hyperlink"/>
            <w:sz w:val="24"/>
            <w:szCs w:val="24"/>
            <w:u w:val="single"/>
            <w:lang w:val="en-US" w:eastAsia="bg-BG"/>
          </w:rPr>
          <w:t>info@so-slatina.org</w:t>
        </w:r>
      </w:hyperlink>
      <w:r w:rsidRPr="000666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BF12FC" w:rsidRDefault="00BF12FC" w:rsidP="00BF1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Телефон за контакт: 02/ 8709273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66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– „Човешки ресурси”</w:t>
      </w:r>
      <w:r w:rsidRPr="00066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7</w:t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 Срок за подаване на заявленията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кандидатите следва да представят документи в 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</w:t>
      </w:r>
      <w:r w:rsidRPr="000666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4-дневен срок от дат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ата на публикуване на обявата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BF12FC" w:rsidRPr="00066690" w:rsidRDefault="00BF12FC" w:rsidP="00BF1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12FC" w:rsidRPr="00066690" w:rsidRDefault="00BF12FC" w:rsidP="00BF1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F12FC" w:rsidRPr="00066690" w:rsidRDefault="00BF12FC" w:rsidP="00BF12F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КМЕТ НА РАЙОН „СЛАТИНА”: </w:t>
      </w:r>
      <w:r w:rsidRPr="000666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  <w:t>ГЕОРГИ ИЛИЕВ</w:t>
      </w:r>
    </w:p>
    <w:p w:rsidR="00012241" w:rsidRDefault="00012241">
      <w:bookmarkStart w:id="0" w:name="_GoBack"/>
      <w:bookmarkEnd w:id="0"/>
    </w:p>
    <w:sectPr w:rsidR="00012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55B9C"/>
    <w:multiLevelType w:val="hybridMultilevel"/>
    <w:tmpl w:val="6750DEFA"/>
    <w:lvl w:ilvl="0" w:tplc="500444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654FA"/>
    <w:multiLevelType w:val="hybridMultilevel"/>
    <w:tmpl w:val="9A4489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29"/>
    <w:rsid w:val="00012241"/>
    <w:rsid w:val="002E3029"/>
    <w:rsid w:val="00BF12FC"/>
    <w:rsid w:val="00C5501E"/>
    <w:rsid w:val="00F8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89CE28"/>
  <w15:chartTrackingRefBased/>
  <w15:docId w15:val="{9B8DBC23-435A-4BD2-B7EC-AA320693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_"/>
    <w:basedOn w:val="a0"/>
    <w:link w:val="20"/>
    <w:rsid w:val="00BF12FC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20">
    <w:name w:val="Основен текст (2)"/>
    <w:basedOn w:val="a"/>
    <w:link w:val="2"/>
    <w:rsid w:val="00BF12FC"/>
    <w:pPr>
      <w:widowControl w:val="0"/>
      <w:shd w:val="clear" w:color="auto" w:fill="FFFFFF"/>
      <w:spacing w:before="60" w:after="300" w:line="235" w:lineRule="exact"/>
      <w:jc w:val="both"/>
    </w:pPr>
    <w:rPr>
      <w:rFonts w:ascii="Palatino Linotype" w:eastAsia="Palatino Linotype" w:hAnsi="Palatino Linotype" w:cs="Palatino Linotype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BF1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F12F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55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o-slatin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4</cp:revision>
  <cp:lastPrinted>2023-12-04T13:35:00Z</cp:lastPrinted>
  <dcterms:created xsi:type="dcterms:W3CDTF">2023-12-04T13:29:00Z</dcterms:created>
  <dcterms:modified xsi:type="dcterms:W3CDTF">2023-12-04T13:50:00Z</dcterms:modified>
</cp:coreProperties>
</file>