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D8E329" w14:textId="367B9696" w:rsidR="007217D9" w:rsidRDefault="007217D9" w:rsidP="00530C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3E4CBAA8" w14:textId="5BCDA819" w:rsidR="00285A35" w:rsidRDefault="00285A35" w:rsidP="00530C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B6A736" w14:textId="77777777" w:rsidR="00285A35" w:rsidRDefault="00285A35" w:rsidP="00530C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BEC4B3" w14:textId="77777777" w:rsidR="00530C67" w:rsidRPr="006F35F4" w:rsidRDefault="00530C67" w:rsidP="00530C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F35F4">
        <w:rPr>
          <w:rFonts w:ascii="Times New Roman" w:eastAsia="Times New Roman" w:hAnsi="Times New Roman" w:cs="Times New Roman"/>
          <w:b/>
          <w:sz w:val="28"/>
          <w:szCs w:val="28"/>
        </w:rPr>
        <w:t>УТВЪРЖДАВАМ:</w:t>
      </w:r>
    </w:p>
    <w:p w14:paraId="7F8CC524" w14:textId="77777777" w:rsidR="00530C67" w:rsidRPr="006F35F4" w:rsidRDefault="00530C67" w:rsidP="00530C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73E62B" w14:textId="722B95E4" w:rsidR="00530C67" w:rsidRPr="000F4BFF" w:rsidRDefault="000F4BFF" w:rsidP="00530C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Иванка Вълкова …(п)…..</w:t>
      </w:r>
    </w:p>
    <w:p w14:paraId="3751F5A2" w14:textId="520ED6C7" w:rsidR="00530C67" w:rsidRPr="006F35F4" w:rsidRDefault="00E471B2" w:rsidP="00530C6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Директор на </w:t>
      </w:r>
      <w:r w:rsidR="00716E0F">
        <w:rPr>
          <w:rFonts w:ascii="Times New Roman" w:eastAsia="Times New Roman" w:hAnsi="Times New Roman" w:cs="Times New Roman"/>
          <w:i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716E0F">
        <w:rPr>
          <w:rFonts w:ascii="Times New Roman" w:eastAsia="Times New Roman" w:hAnsi="Times New Roman" w:cs="Times New Roman"/>
          <w:i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У „</w:t>
      </w:r>
      <w:r w:rsidR="00716E0F">
        <w:rPr>
          <w:rFonts w:ascii="Times New Roman" w:eastAsia="Times New Roman" w:hAnsi="Times New Roman" w:cs="Times New Roman"/>
          <w:i/>
          <w:sz w:val="28"/>
          <w:szCs w:val="28"/>
        </w:rPr>
        <w:t>Фредерик Жолио Кюри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“ </w:t>
      </w:r>
    </w:p>
    <w:p w14:paraId="5E4924E9" w14:textId="77777777" w:rsidR="00313237" w:rsidRDefault="00313237" w:rsidP="00530C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19EF6A" w14:textId="0B870C94" w:rsidR="00530C67" w:rsidRPr="006F35F4" w:rsidRDefault="007217D9" w:rsidP="00530C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……..</w:t>
      </w:r>
      <w:r w:rsidR="00530C67">
        <w:rPr>
          <w:rFonts w:ascii="Times New Roman" w:eastAsia="Times New Roman" w:hAnsi="Times New Roman" w:cs="Times New Roman"/>
          <w:b/>
          <w:sz w:val="28"/>
          <w:szCs w:val="28"/>
        </w:rPr>
        <w:t>.20</w:t>
      </w:r>
      <w:r w:rsidR="00522E67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864727">
        <w:rPr>
          <w:rFonts w:ascii="Times New Roman" w:eastAsia="Times New Roman" w:hAnsi="Times New Roman" w:cs="Times New Roman"/>
          <w:b/>
          <w:sz w:val="28"/>
          <w:szCs w:val="28"/>
        </w:rPr>
        <w:t xml:space="preserve">4 </w:t>
      </w:r>
      <w:r w:rsidR="00530C67" w:rsidRPr="006F35F4">
        <w:rPr>
          <w:rFonts w:ascii="Times New Roman" w:eastAsia="Times New Roman" w:hAnsi="Times New Roman" w:cs="Times New Roman"/>
          <w:b/>
          <w:sz w:val="28"/>
          <w:szCs w:val="28"/>
        </w:rPr>
        <w:t>г.</w:t>
      </w:r>
    </w:p>
    <w:p w14:paraId="2B018E58" w14:textId="77777777" w:rsidR="007B7DDF" w:rsidRDefault="007B7DDF" w:rsidP="00530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6EA1A4C6" w14:textId="77777777" w:rsidR="00530C67" w:rsidRPr="006F35F4" w:rsidRDefault="00530C67" w:rsidP="00530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4A3B3425" w14:textId="77777777" w:rsidR="00530C67" w:rsidRDefault="00530C67" w:rsidP="00530C67">
      <w:pPr>
        <w:pStyle w:val="ParagraphStyle1"/>
        <w:rPr>
          <w:rStyle w:val="FontStyle"/>
          <w:b/>
          <w:bCs/>
          <w:sz w:val="28"/>
          <w:szCs w:val="28"/>
        </w:rPr>
      </w:pPr>
      <w:r w:rsidRPr="006F35F4">
        <w:rPr>
          <w:rStyle w:val="FontStyle"/>
          <w:b/>
          <w:bCs/>
          <w:sz w:val="28"/>
          <w:szCs w:val="28"/>
        </w:rPr>
        <w:t>ДОКУМЕНТАЦИЯ</w:t>
      </w:r>
    </w:p>
    <w:p w14:paraId="5C4C3ECA" w14:textId="77777777" w:rsidR="00530C67" w:rsidRPr="006F35F4" w:rsidRDefault="00530C67" w:rsidP="007E042A">
      <w:pPr>
        <w:pStyle w:val="ParagraphStyle"/>
        <w:ind w:firstLine="0"/>
        <w:rPr>
          <w:rStyle w:val="FontStyle"/>
          <w:rFonts w:cs="Arial"/>
        </w:rPr>
      </w:pPr>
    </w:p>
    <w:p w14:paraId="4CA36621" w14:textId="1E5272FA" w:rsidR="006F5042" w:rsidRDefault="00530C67" w:rsidP="006F5042">
      <w:pPr>
        <w:widowControl w:val="0"/>
        <w:tabs>
          <w:tab w:val="left" w:pos="10310"/>
          <w:tab w:val="left" w:pos="10348"/>
          <w:tab w:val="left" w:pos="10440"/>
        </w:tabs>
        <w:autoSpaceDE w:val="0"/>
        <w:autoSpaceDN w:val="0"/>
        <w:adjustRightInd w:val="0"/>
        <w:ind w:right="-38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217D9">
        <w:rPr>
          <w:rStyle w:val="FontStyle"/>
          <w:rFonts w:ascii="Times New Roman" w:hAnsi="Times New Roman" w:cs="Times New Roman"/>
          <w:b/>
          <w:sz w:val="24"/>
          <w:szCs w:val="24"/>
        </w:rPr>
        <w:t xml:space="preserve">За провеждане на конкурс </w:t>
      </w:r>
      <w:bookmarkStart w:id="1" w:name="p30575504"/>
      <w:r w:rsidR="007217D9" w:rsidRPr="007217D9">
        <w:rPr>
          <w:rFonts w:ascii="Times New Roman" w:hAnsi="Times New Roman" w:cs="Times New Roman"/>
          <w:b/>
          <w:bCs/>
          <w:sz w:val="24"/>
          <w:szCs w:val="24"/>
        </w:rPr>
        <w:t xml:space="preserve">за отдаване под наем на </w:t>
      </w:r>
      <w:r w:rsidR="003174DE">
        <w:rPr>
          <w:rFonts w:ascii="Times New Roman" w:hAnsi="Times New Roman" w:cs="Times New Roman"/>
          <w:b/>
          <w:bCs/>
          <w:sz w:val="24"/>
          <w:szCs w:val="24"/>
        </w:rPr>
        <w:t>части от имот</w:t>
      </w:r>
      <w:r w:rsidR="007217D9" w:rsidRPr="007217D9">
        <w:rPr>
          <w:rFonts w:ascii="Times New Roman" w:hAnsi="Times New Roman" w:cs="Times New Roman"/>
          <w:b/>
          <w:bCs/>
          <w:sz w:val="24"/>
          <w:szCs w:val="24"/>
        </w:rPr>
        <w:t>– публична общинска собственост,</w:t>
      </w:r>
      <w:r w:rsidR="003174DE" w:rsidRPr="003174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3174DE" w:rsidRPr="0037111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представляващи</w:t>
      </w:r>
      <w:r w:rsidR="003174DE" w:rsidRPr="0037111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3174DE" w:rsidRPr="0037111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помещения за ученическо столово </w:t>
      </w:r>
      <w:r w:rsidR="005C3530" w:rsidRPr="0037111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 бюфетно хранене, както следва</w:t>
      </w:r>
      <w:r w:rsidR="005C3530" w:rsidRPr="005C353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  <w:r w:rsidR="005C35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14:paraId="416DAE2F" w14:textId="7D6013C7" w:rsidR="004C4CAF" w:rsidRPr="00020EF3" w:rsidRDefault="005C3530" w:rsidP="004C4CAF">
      <w:pPr>
        <w:widowControl w:val="0"/>
        <w:tabs>
          <w:tab w:val="left" w:pos="10310"/>
          <w:tab w:val="left" w:pos="10348"/>
          <w:tab w:val="left" w:pos="10440"/>
        </w:tabs>
        <w:autoSpaceDE w:val="0"/>
        <w:autoSpaceDN w:val="0"/>
        <w:adjustRightInd w:val="0"/>
        <w:spacing w:after="0"/>
        <w:ind w:right="-3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20EF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Ученически </w:t>
      </w:r>
      <w:r w:rsidR="00513530" w:rsidRPr="00020EF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стол </w:t>
      </w:r>
      <w:r w:rsidR="004C4C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 площ </w:t>
      </w:r>
      <w:r w:rsidR="00716E0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478</w:t>
      </w:r>
      <w:r w:rsidR="004C4C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716E0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85</w:t>
      </w:r>
      <w:r w:rsidR="004C4CAF" w:rsidRPr="00020EF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кв.м.</w:t>
      </w:r>
      <w:r w:rsidR="004C4C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</w:t>
      </w:r>
      <w:r w:rsidR="004C4CAF" w:rsidRPr="00AC17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Ученически бюфет</w:t>
      </w:r>
      <w:r w:rsidR="004C4C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 площ </w:t>
      </w:r>
      <w:r w:rsidR="0086472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</w:t>
      </w:r>
      <w:r w:rsidR="00716E0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8</w:t>
      </w:r>
      <w:r w:rsidR="004C4C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716E0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45</w:t>
      </w:r>
      <w:r w:rsidR="004C4C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кв.м.</w:t>
      </w:r>
      <w:r w:rsidR="004C4CAF" w:rsidRPr="00020EF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</w:t>
      </w:r>
      <w:r w:rsidR="00716E0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находящи се в поземлен имот – нежилищна сграда</w:t>
      </w:r>
      <w:r w:rsidR="004C4C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 идентификатор 68134.</w:t>
      </w:r>
      <w:r w:rsidR="0086472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70</w:t>
      </w:r>
      <w:r w:rsidR="00716E0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</w:t>
      </w:r>
      <w:r w:rsidR="004C4C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="00716E0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2147</w:t>
      </w:r>
      <w:r w:rsidR="004C4C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="0086472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</w:t>
      </w:r>
      <w:r w:rsidR="004C4C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16E0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 предназначение – сграда за образование, със застроена площ 1884 кв. м. и РЗП 7427 кв. м., част от сградата на 23 СУ „Фредерик Жолио Кюри“, поземленият имот е с идентификатор 68134.702.2147 по </w:t>
      </w:r>
      <w:r w:rsidR="004C4C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КККР</w:t>
      </w:r>
      <w:r w:rsidR="00716E0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Район „Слатина“</w:t>
      </w:r>
      <w:r w:rsidR="004C4C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</w:t>
      </w:r>
      <w:r w:rsidR="00716E0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адрес гр. София, район „Слатина“, бул. „Ситняково“ № 21 с </w:t>
      </w:r>
      <w:r w:rsidR="004C4C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</w:t>
      </w:r>
      <w:r w:rsidR="00716E0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кт за публична общинска собственост</w:t>
      </w:r>
      <w:r w:rsidR="004C4C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№ </w:t>
      </w:r>
      <w:r w:rsidR="00716E0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1763</w:t>
      </w:r>
      <w:r w:rsidR="004C4C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/</w:t>
      </w:r>
      <w:r w:rsidR="00716E0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14</w:t>
      </w:r>
      <w:r w:rsidR="0086472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.0</w:t>
      </w:r>
      <w:r w:rsidR="00716E0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5</w:t>
      </w:r>
      <w:r w:rsidR="0086472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="00716E0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2018</w:t>
      </w:r>
      <w:r w:rsidR="004C4C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г.</w:t>
      </w:r>
    </w:p>
    <w:p w14:paraId="34373D3D" w14:textId="77777777" w:rsidR="00864727" w:rsidRDefault="004C4CAF" w:rsidP="004C4CAF">
      <w:pPr>
        <w:widowControl w:val="0"/>
        <w:tabs>
          <w:tab w:val="left" w:pos="10310"/>
          <w:tab w:val="left" w:pos="10348"/>
          <w:tab w:val="left" w:pos="10440"/>
        </w:tabs>
        <w:autoSpaceDE w:val="0"/>
        <w:autoSpaceDN w:val="0"/>
        <w:adjustRightInd w:val="0"/>
        <w:ind w:right="-3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20EF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Месечна наемна цена, определена по реда на чл. 28, ал. 2 от Наредбата за цените при сделки с недвижими имоти на Столична община</w:t>
      </w:r>
      <w:r w:rsidR="0086472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: </w:t>
      </w:r>
    </w:p>
    <w:p w14:paraId="27C008EF" w14:textId="6601741B" w:rsidR="004C4CAF" w:rsidRDefault="00864727" w:rsidP="004C4CAF">
      <w:pPr>
        <w:widowControl w:val="0"/>
        <w:tabs>
          <w:tab w:val="left" w:pos="10310"/>
          <w:tab w:val="left" w:pos="10348"/>
          <w:tab w:val="left" w:pos="10440"/>
        </w:tabs>
        <w:autoSpaceDE w:val="0"/>
        <w:autoSpaceDN w:val="0"/>
        <w:adjustRightInd w:val="0"/>
        <w:ind w:right="-3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16E0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ученически стол</w:t>
      </w:r>
      <w:r w:rsidR="004C4CAF" w:rsidRPr="00020EF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– </w:t>
      </w:r>
      <w:r w:rsidR="00716E0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677,36</w:t>
      </w:r>
      <w:r w:rsidR="004C4CAF" w:rsidRPr="00020EF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(</w:t>
      </w:r>
      <w:r w:rsidR="00716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шестстотин седемдесет и седем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лева и </w:t>
      </w:r>
      <w:r w:rsidR="00716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тридесет и шест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ст.</w:t>
      </w:r>
      <w:r w:rsidR="004C4CAF" w:rsidRPr="00020EF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) лв. без вкл. ДДС.</w:t>
      </w:r>
    </w:p>
    <w:p w14:paraId="00687C35" w14:textId="1BD8AE27" w:rsidR="00864727" w:rsidRPr="00020EF3" w:rsidRDefault="00864727" w:rsidP="004C4CAF">
      <w:pPr>
        <w:widowControl w:val="0"/>
        <w:tabs>
          <w:tab w:val="left" w:pos="10310"/>
          <w:tab w:val="left" w:pos="10348"/>
          <w:tab w:val="left" w:pos="10440"/>
        </w:tabs>
        <w:autoSpaceDE w:val="0"/>
        <w:autoSpaceDN w:val="0"/>
        <w:adjustRightInd w:val="0"/>
        <w:ind w:right="-38"/>
        <w:jc w:val="both"/>
        <w:rPr>
          <w:rFonts w:eastAsia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За ученически бюфет – </w:t>
      </w:r>
      <w:r w:rsidR="00716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</w:t>
      </w:r>
      <w:r w:rsidR="00716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(</w:t>
      </w:r>
      <w:r w:rsidR="00716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десет и един лева и </w:t>
      </w:r>
      <w:r w:rsidR="00716E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шест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десет и осем ст.) лв. без вкл. ДДС</w:t>
      </w:r>
    </w:p>
    <w:p w14:paraId="2F6D7F7C" w14:textId="77777777" w:rsidR="004C4CAF" w:rsidRDefault="004C4CAF" w:rsidP="00FD39DB">
      <w:pPr>
        <w:widowControl w:val="0"/>
        <w:tabs>
          <w:tab w:val="left" w:pos="10310"/>
          <w:tab w:val="left" w:pos="10348"/>
          <w:tab w:val="left" w:pos="10440"/>
        </w:tabs>
        <w:autoSpaceDE w:val="0"/>
        <w:autoSpaceDN w:val="0"/>
        <w:adjustRightInd w:val="0"/>
        <w:spacing w:after="0"/>
        <w:ind w:right="-3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5870DB2" w14:textId="77777777" w:rsidR="00530C67" w:rsidRPr="005B421D" w:rsidRDefault="00530C67" w:rsidP="005D1429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СЪДЪРЖАНИЕ</w:t>
      </w:r>
    </w:p>
    <w:p w14:paraId="192532B1" w14:textId="77777777" w:rsidR="00530C67" w:rsidRPr="005B421D" w:rsidRDefault="00530C6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I: Предмет на конкурса, условия за участие и срокове;</w:t>
      </w:r>
    </w:p>
    <w:p w14:paraId="43167FA6" w14:textId="77777777" w:rsidR="00530C67" w:rsidRDefault="00530C6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II: Условия за участие;</w:t>
      </w:r>
    </w:p>
    <w:p w14:paraId="512BEADB" w14:textId="77777777" w:rsidR="00AE0F9C" w:rsidRDefault="00AE0F9C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Раздел </w:t>
      </w:r>
      <w:r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III</w:t>
      </w:r>
      <w:r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r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</w:t>
      </w:r>
      <w:r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ритерии за подбор</w:t>
      </w:r>
      <w:r w:rsidR="00AB0C9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14:paraId="1CDDAE73" w14:textId="77777777" w:rsidR="00AB0C9A" w:rsidRPr="00E246E5" w:rsidRDefault="00AB0C9A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Раздел</w:t>
      </w:r>
      <w:r w:rsidRPr="00AB0C9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AB0C9A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IV.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M</w:t>
      </w:r>
      <w:r w:rsidRPr="00AB0C9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етодика за комплексна оценка</w:t>
      </w:r>
      <w:r w:rsidRPr="00AB0C9A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;</w:t>
      </w:r>
    </w:p>
    <w:p w14:paraId="7F7A31EA" w14:textId="77777777" w:rsidR="00B40C97" w:rsidRPr="00B40C97" w:rsidRDefault="00530C6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Раздел </w:t>
      </w:r>
      <w:r w:rsidR="00B40C9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="00B40C97">
        <w:rPr>
          <w:rFonts w:ascii="Times New Roman" w:eastAsia="Times New Roman" w:hAnsi="Times New Roman" w:cs="Times New Roman"/>
          <w:sz w:val="24"/>
          <w:szCs w:val="24"/>
          <w:lang w:eastAsia="bg-BG"/>
        </w:rPr>
        <w:t>Оглед на обектите;</w:t>
      </w:r>
    </w:p>
    <w:p w14:paraId="0DD9CA6F" w14:textId="503EDDF9" w:rsidR="00530C67" w:rsidRPr="005B421D" w:rsidRDefault="00B40C97" w:rsidP="006F7465">
      <w:pPr>
        <w:tabs>
          <w:tab w:val="center" w:pos="4749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Раздел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VI: </w:t>
      </w:r>
      <w:r w:rsidR="00530C67"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Конкурсна документация;</w:t>
      </w:r>
      <w:r w:rsidR="006F746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7737B181" w14:textId="77777777" w:rsidR="00530C67" w:rsidRPr="005B421D" w:rsidRDefault="00530C6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</w:t>
      </w:r>
      <w:r w:rsidR="00B40C9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VII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: Срок за подаване на офертите и указания за подготовката им;</w:t>
      </w:r>
    </w:p>
    <w:p w14:paraId="2EA19002" w14:textId="45A91C41" w:rsidR="00B40C97" w:rsidRDefault="00530C6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Раздел </w:t>
      </w:r>
      <w:r w:rsidR="00B40C97"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V</w:t>
      </w:r>
      <w:r w:rsidR="00B40C9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III</w:t>
      </w:r>
      <w:r w:rsidR="00B40C97"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="00B40C9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B40C97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="00A81FEB">
        <w:rPr>
          <w:rFonts w:ascii="Times New Roman" w:eastAsia="Times New Roman" w:hAnsi="Times New Roman" w:cs="Times New Roman"/>
          <w:sz w:val="24"/>
          <w:szCs w:val="24"/>
          <w:lang w:eastAsia="bg-BG"/>
        </w:rPr>
        <w:t>аранции</w:t>
      </w:r>
    </w:p>
    <w:p w14:paraId="03ADD630" w14:textId="77777777" w:rsidR="00FD39DB" w:rsidRPr="00B40C97" w:rsidRDefault="00FD39DB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4C560D" w14:textId="6A66FF8E" w:rsidR="00530C67" w:rsidRPr="00696E47" w:rsidRDefault="00530C67" w:rsidP="007E042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696E4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I. ПРЕДМЕТ НА КОНКУРСА, УСЛОВИЯ ЗА УЧАСТИЕ И СРОКОВЕ</w:t>
      </w:r>
    </w:p>
    <w:p w14:paraId="0CA46061" w14:textId="1D37D47F" w:rsidR="00A61922" w:rsidRPr="001D3DF5" w:rsidRDefault="00716E0F" w:rsidP="00A61922">
      <w:pPr>
        <w:pStyle w:val="ListParagraph"/>
        <w:widowControl w:val="0"/>
        <w:numPr>
          <w:ilvl w:val="0"/>
          <w:numId w:val="3"/>
        </w:numPr>
        <w:tabs>
          <w:tab w:val="left" w:pos="1418"/>
          <w:tab w:val="left" w:pos="10348"/>
          <w:tab w:val="left" w:pos="10440"/>
        </w:tabs>
        <w:autoSpaceDE w:val="0"/>
        <w:autoSpaceDN w:val="0"/>
        <w:adjustRightInd w:val="0"/>
        <w:spacing w:before="100" w:beforeAutospacing="1" w:after="0" w:afterAutospacing="1" w:line="240" w:lineRule="auto"/>
        <w:ind w:left="0" w:right="-38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23</w:t>
      </w:r>
      <w:r w:rsidR="00FD39DB" w:rsidRPr="00A619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С</w:t>
      </w:r>
      <w:r w:rsidR="00FD39DB" w:rsidRPr="00A61922">
        <w:rPr>
          <w:rFonts w:ascii="Times New Roman" w:eastAsia="Times New Roman" w:hAnsi="Times New Roman" w:cs="Times New Roman"/>
          <w:sz w:val="24"/>
          <w:szCs w:val="24"/>
        </w:rPr>
        <w:t>У „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Фредерик Жолио Кюри</w:t>
      </w:r>
      <w:r w:rsidR="00FD39DB" w:rsidRPr="00A61922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530C67" w:rsidRPr="00A619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D39DB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 адрес: гр. София,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район</w:t>
      </w:r>
      <w:r w:rsidR="00AC17F8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„</w:t>
      </w:r>
      <w:r w:rsidR="00A61922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>Слатина</w:t>
      </w:r>
      <w:r w:rsidR="00AC17F8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“,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="00FD39DB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>ул.„</w:t>
      </w:r>
      <w:r w:rsidR="00A61922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итняково</w:t>
      </w:r>
      <w:r w:rsidR="00FD39DB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“ № </w:t>
      </w:r>
      <w:r w:rsidR="00A61922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1</w:t>
      </w:r>
      <w:r w:rsidR="00FD39DB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="00530C67" w:rsidRPr="00A61922">
        <w:rPr>
          <w:rFonts w:ascii="Times New Roman" w:eastAsia="Times New Roman" w:hAnsi="Times New Roman" w:cs="Times New Roman"/>
          <w:sz w:val="24"/>
          <w:szCs w:val="24"/>
        </w:rPr>
        <w:t>представляван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="00530C67" w:rsidRPr="00A61922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FD39DB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директора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Иванка Вълкова</w:t>
      </w:r>
      <w:r w:rsidR="00530C67" w:rsidRPr="00A61922">
        <w:rPr>
          <w:rFonts w:ascii="Times New Roman" w:eastAsia="Times New Roman" w:hAnsi="Times New Roman" w:cs="Times New Roman"/>
          <w:sz w:val="24"/>
          <w:szCs w:val="24"/>
        </w:rPr>
        <w:t>, на основание разпоредбите на З</w:t>
      </w:r>
      <w:r w:rsidR="00A81FEB" w:rsidRPr="00A61922">
        <w:rPr>
          <w:rFonts w:ascii="Times New Roman" w:eastAsia="Times New Roman" w:hAnsi="Times New Roman" w:cs="Times New Roman"/>
          <w:sz w:val="24"/>
          <w:szCs w:val="24"/>
        </w:rPr>
        <w:t>акона за общинската собственост</w:t>
      </w:r>
      <w:r w:rsidR="00530C67" w:rsidRPr="00A619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217D9" w:rsidRPr="00A61922">
        <w:rPr>
          <w:rFonts w:ascii="Times New Roman" w:hAnsi="Times New Roman" w:cs="Times New Roman"/>
          <w:sz w:val="24"/>
          <w:szCs w:val="24"/>
        </w:rPr>
        <w:t xml:space="preserve">Наредба за организиране на ученическо столово и бюфетно хранене в общинските училища на територията на Столична община, </w:t>
      </w:r>
      <w:r w:rsidR="00A81FEB" w:rsidRPr="00A61922">
        <w:rPr>
          <w:rFonts w:ascii="Times New Roman" w:hAnsi="Times New Roman" w:cs="Times New Roman"/>
          <w:sz w:val="24"/>
          <w:szCs w:val="24"/>
        </w:rPr>
        <w:t xml:space="preserve">Наредба за цените при сделки с недвижими имоти на Столична община, </w:t>
      </w:r>
      <w:r w:rsidR="00A40F25" w:rsidRPr="00A61922">
        <w:rPr>
          <w:rFonts w:ascii="Times New Roman" w:eastAsia="Times New Roman" w:hAnsi="Times New Roman" w:cs="Times New Roman"/>
          <w:sz w:val="24"/>
          <w:szCs w:val="24"/>
        </w:rPr>
        <w:t xml:space="preserve">в изпълнение на </w:t>
      </w:r>
      <w:r w:rsidR="007217D9" w:rsidRPr="00A61922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D13F95" w:rsidRPr="00A61922">
        <w:rPr>
          <w:rFonts w:ascii="Times New Roman" w:hAnsi="Times New Roman" w:cs="Times New Roman"/>
          <w:sz w:val="24"/>
          <w:szCs w:val="24"/>
        </w:rPr>
        <w:t xml:space="preserve">№ </w:t>
      </w:r>
      <w:r w:rsidR="00FD39DB" w:rsidRPr="00A61922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A61922" w:rsidRPr="00A61922">
        <w:rPr>
          <w:rFonts w:ascii="Times New Roman" w:hAnsi="Times New Roman" w:cs="Times New Roman"/>
          <w:sz w:val="24"/>
          <w:szCs w:val="24"/>
          <w:lang w:val="bg-BG"/>
        </w:rPr>
        <w:t>22</w:t>
      </w:r>
      <w:r w:rsidR="00FD39DB" w:rsidRPr="00A61922">
        <w:rPr>
          <w:rFonts w:ascii="Times New Roman" w:hAnsi="Times New Roman" w:cs="Times New Roman"/>
          <w:sz w:val="24"/>
          <w:szCs w:val="24"/>
          <w:lang w:val="bg-BG"/>
        </w:rPr>
        <w:t xml:space="preserve"> по Протокол № </w:t>
      </w:r>
      <w:r w:rsidR="00A61922" w:rsidRPr="00A61922"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FD39DB" w:rsidRPr="00A61922">
        <w:rPr>
          <w:rFonts w:ascii="Times New Roman" w:hAnsi="Times New Roman" w:cs="Times New Roman"/>
          <w:sz w:val="24"/>
          <w:szCs w:val="24"/>
          <w:lang w:val="bg-BG"/>
        </w:rPr>
        <w:t>, т.</w:t>
      </w:r>
      <w:r w:rsidR="00A61922" w:rsidRPr="00A61922">
        <w:rPr>
          <w:rFonts w:ascii="Times New Roman" w:hAnsi="Times New Roman" w:cs="Times New Roman"/>
          <w:sz w:val="24"/>
          <w:szCs w:val="24"/>
          <w:lang w:val="bg-BG"/>
        </w:rPr>
        <w:t>44</w:t>
      </w:r>
      <w:r w:rsidR="00FD39DB" w:rsidRPr="00A61922">
        <w:rPr>
          <w:rFonts w:ascii="Times New Roman" w:hAnsi="Times New Roman" w:cs="Times New Roman"/>
          <w:sz w:val="24"/>
          <w:szCs w:val="24"/>
          <w:lang w:val="bg-BG"/>
        </w:rPr>
        <w:t xml:space="preserve"> от </w:t>
      </w:r>
      <w:r w:rsidR="00A61922" w:rsidRPr="00A61922">
        <w:rPr>
          <w:rFonts w:ascii="Times New Roman" w:hAnsi="Times New Roman" w:cs="Times New Roman"/>
          <w:sz w:val="24"/>
          <w:szCs w:val="24"/>
          <w:lang w:val="bg-BG"/>
        </w:rPr>
        <w:t>11</w:t>
      </w:r>
      <w:r w:rsidR="00FD39DB" w:rsidRPr="00A61922">
        <w:rPr>
          <w:rFonts w:ascii="Times New Roman" w:hAnsi="Times New Roman" w:cs="Times New Roman"/>
          <w:sz w:val="24"/>
          <w:szCs w:val="24"/>
          <w:lang w:val="bg-BG"/>
        </w:rPr>
        <w:t>.0</w:t>
      </w:r>
      <w:r w:rsidR="00A61922" w:rsidRPr="00A61922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FD39DB" w:rsidRPr="00A61922">
        <w:rPr>
          <w:rFonts w:ascii="Times New Roman" w:hAnsi="Times New Roman" w:cs="Times New Roman"/>
          <w:sz w:val="24"/>
          <w:szCs w:val="24"/>
          <w:lang w:val="bg-BG"/>
        </w:rPr>
        <w:t>.202</w:t>
      </w:r>
      <w:r w:rsidR="00A61922" w:rsidRPr="00A61922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FD39DB" w:rsidRPr="00A61922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  <w:r w:rsidR="007217D9" w:rsidRPr="00A61922">
        <w:rPr>
          <w:rFonts w:ascii="Times New Roman" w:hAnsi="Times New Roman" w:cs="Times New Roman"/>
          <w:sz w:val="24"/>
          <w:szCs w:val="24"/>
        </w:rPr>
        <w:t xml:space="preserve"> на Столичен общински съвет</w:t>
      </w:r>
      <w:r w:rsidR="00A61922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A40F25" w:rsidRPr="00A619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0C67" w:rsidRPr="00A61922">
        <w:rPr>
          <w:rFonts w:ascii="Times New Roman" w:eastAsia="Times New Roman" w:hAnsi="Times New Roman" w:cs="Times New Roman"/>
          <w:sz w:val="24"/>
          <w:szCs w:val="24"/>
        </w:rPr>
        <w:t>Заповед № СОА</w:t>
      </w:r>
      <w:r w:rsidR="004E094A" w:rsidRPr="00A61922">
        <w:rPr>
          <w:rFonts w:ascii="Times New Roman" w:eastAsia="Times New Roman" w:hAnsi="Times New Roman" w:cs="Times New Roman"/>
          <w:sz w:val="24"/>
          <w:szCs w:val="24"/>
        </w:rPr>
        <w:t>2</w:t>
      </w:r>
      <w:r w:rsidR="00A61922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="00530C67" w:rsidRPr="00A61922">
        <w:rPr>
          <w:rFonts w:ascii="Times New Roman" w:eastAsia="Times New Roman" w:hAnsi="Times New Roman" w:cs="Times New Roman"/>
          <w:sz w:val="24"/>
          <w:szCs w:val="24"/>
        </w:rPr>
        <w:t>-РД09-</w:t>
      </w:r>
      <w:r w:rsidR="00A61922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>2943</w:t>
      </w:r>
      <w:r w:rsidR="00530C67" w:rsidRPr="00A61922">
        <w:rPr>
          <w:rFonts w:ascii="Times New Roman" w:eastAsia="Times New Roman" w:hAnsi="Times New Roman" w:cs="Times New Roman"/>
          <w:sz w:val="24"/>
          <w:szCs w:val="24"/>
        </w:rPr>
        <w:t>/</w:t>
      </w:r>
      <w:r w:rsidR="00A61922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>16</w:t>
      </w:r>
      <w:r w:rsidR="00FD39DB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>.0</w:t>
      </w:r>
      <w:r w:rsidR="00A61922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>5</w:t>
      </w:r>
      <w:r w:rsidR="00FD39DB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>.202</w:t>
      </w:r>
      <w:r w:rsidR="00A61922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4 </w:t>
      </w:r>
      <w:r w:rsidR="00FD39DB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="00530C67" w:rsidRPr="00A61922">
        <w:rPr>
          <w:rFonts w:ascii="Times New Roman" w:eastAsia="Times New Roman" w:hAnsi="Times New Roman" w:cs="Times New Roman"/>
          <w:sz w:val="24"/>
          <w:szCs w:val="24"/>
        </w:rPr>
        <w:t>. на кмета на Столична община</w:t>
      </w:r>
      <w:r w:rsidR="00A61922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Заповед №</w:t>
      </w:r>
      <w:r w:rsidR="009E48EC">
        <w:rPr>
          <w:rFonts w:ascii="Times New Roman" w:eastAsia="Times New Roman" w:hAnsi="Times New Roman" w:cs="Times New Roman"/>
          <w:sz w:val="24"/>
          <w:szCs w:val="24"/>
          <w:lang w:val="bg-BG"/>
        </w:rPr>
        <w:t>РСЛ24-РД09-245/21.05.2024 г.</w:t>
      </w:r>
      <w:r w:rsidR="00A61922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кмета на СО-Район „Слатина“</w:t>
      </w:r>
      <w:r w:rsidR="0044370B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530C67" w:rsidRPr="00A61922">
        <w:rPr>
          <w:rFonts w:ascii="Times New Roman" w:eastAsia="Times New Roman" w:hAnsi="Times New Roman" w:cs="Times New Roman"/>
          <w:sz w:val="24"/>
          <w:szCs w:val="24"/>
        </w:rPr>
        <w:t xml:space="preserve"> обявява</w:t>
      </w:r>
      <w:r w:rsidR="0044370B" w:rsidRPr="00A61922">
        <w:rPr>
          <w:rFonts w:ascii="Times New Roman" w:eastAsia="Times New Roman" w:hAnsi="Times New Roman" w:cs="Times New Roman"/>
          <w:sz w:val="24"/>
          <w:szCs w:val="24"/>
          <w:lang w:val="bg-BG"/>
        </w:rPr>
        <w:t>ва</w:t>
      </w:r>
      <w:r w:rsidR="00530C67" w:rsidRPr="00A619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5281" w:rsidRPr="00A61922">
        <w:rPr>
          <w:rStyle w:val="FontStyle"/>
          <w:rFonts w:ascii="Times New Roman" w:hAnsi="Times New Roman" w:cs="Times New Roman"/>
          <w:b/>
          <w:sz w:val="24"/>
          <w:szCs w:val="24"/>
        </w:rPr>
        <w:t xml:space="preserve">конкурс </w:t>
      </w:r>
      <w:r w:rsidR="00BD3DDB" w:rsidRPr="00A61922">
        <w:rPr>
          <w:rFonts w:ascii="Times New Roman" w:hAnsi="Times New Roman" w:cs="Times New Roman"/>
          <w:b/>
          <w:bCs/>
          <w:sz w:val="24"/>
          <w:szCs w:val="24"/>
        </w:rPr>
        <w:t>за отдаване под наем на части от имот– публична общинска собственост,</w:t>
      </w:r>
      <w:r w:rsidR="00BD3DDB" w:rsidRPr="00A6192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BD3DDB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актуван с </w:t>
      </w:r>
      <w:r w:rsidR="00A61922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АПОС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№ 1763/14.05.2018 г.</w:t>
      </w:r>
      <w:r w:rsidR="00AC17F8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AC17F8" w:rsidRPr="00A6192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AC17F8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находящ се на територията на Столична община, район „</w:t>
      </w:r>
      <w:r w:rsidR="00A61922" w:rsidRPr="00A61922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Слатина</w:t>
      </w:r>
      <w:r w:rsidR="00AC17F8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“, сградата на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23</w:t>
      </w:r>
      <w:r w:rsidR="00AC17F8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</w:t>
      </w:r>
      <w:r w:rsidR="00AC17F8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 „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Фредерик Жолио Кюри</w:t>
      </w:r>
      <w:r w:rsidR="00AC17F8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“,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б</w:t>
      </w:r>
      <w:r w:rsidR="00AC17F8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ул. „</w:t>
      </w:r>
      <w:r w:rsidR="00A61922" w:rsidRPr="00A61922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итняково</w:t>
      </w:r>
      <w:r w:rsidR="00AC17F8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“ № </w:t>
      </w:r>
      <w:r w:rsidR="00A61922" w:rsidRPr="00A61922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</w:t>
      </w:r>
      <w:r w:rsidR="00AC17F8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AC17F8" w:rsidRPr="00A6192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AC17F8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представляващи</w:t>
      </w:r>
      <w:r w:rsidR="00AC17F8" w:rsidRPr="00A6192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помещения за ученическо столово и бюфетно хранене </w:t>
      </w:r>
      <w:r w:rsidRPr="00020EF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Ученически стол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 площ 478,85</w:t>
      </w:r>
      <w:r w:rsidRPr="00020EF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кв.м.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</w:t>
      </w:r>
      <w:r w:rsidRPr="00AC17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Ученически бюфет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 площ 18,45 кв.м.</w:t>
      </w:r>
    </w:p>
    <w:p w14:paraId="24997D3B" w14:textId="77777777" w:rsidR="001D3DF5" w:rsidRPr="00A61922" w:rsidRDefault="001D3DF5" w:rsidP="001D3DF5">
      <w:pPr>
        <w:pStyle w:val="ListParagraph"/>
        <w:widowControl w:val="0"/>
        <w:tabs>
          <w:tab w:val="left" w:pos="1418"/>
          <w:tab w:val="left" w:pos="10348"/>
          <w:tab w:val="left" w:pos="10440"/>
        </w:tabs>
        <w:autoSpaceDE w:val="0"/>
        <w:autoSpaceDN w:val="0"/>
        <w:adjustRightInd w:val="0"/>
        <w:spacing w:before="100" w:beforeAutospacing="1" w:after="0" w:afterAutospacing="1" w:line="240" w:lineRule="auto"/>
        <w:ind w:left="851" w:right="-3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BD8657F" w14:textId="76EEEF65" w:rsidR="00AC17F8" w:rsidRPr="00A61922" w:rsidRDefault="00530C67" w:rsidP="00A6192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before="100" w:beforeAutospacing="1" w:after="0" w:afterAutospacing="1" w:line="240" w:lineRule="auto"/>
        <w:ind w:left="0" w:right="-38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6192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Предмет на конкурса </w:t>
      </w:r>
      <w:r w:rsidR="00D22043" w:rsidRPr="00A61922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619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22043" w:rsidRPr="00A619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Публично оповестен конкурс </w:t>
      </w:r>
      <w:r w:rsidR="00D22043" w:rsidRPr="00A61922">
        <w:rPr>
          <w:rFonts w:ascii="Times New Roman" w:hAnsi="Times New Roman" w:cs="Times New Roman"/>
          <w:b/>
          <w:bCs/>
          <w:sz w:val="24"/>
          <w:szCs w:val="24"/>
        </w:rPr>
        <w:t>за отдаване под наем на части от имот– публична общинска собственост,</w:t>
      </w:r>
      <w:r w:rsidR="00D22043" w:rsidRPr="00A6192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55637A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актуван с </w:t>
      </w:r>
      <w:r w:rsidR="005E3435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АПОС </w:t>
      </w:r>
      <w:r w:rsidR="005E343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№ 1763/14.05.2018 г.</w:t>
      </w:r>
      <w:r w:rsidR="00D22043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D22043" w:rsidRPr="00A6192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D22043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находящ се на територията на </w:t>
      </w:r>
      <w:r w:rsidR="001D3DF5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Столична община, район „</w:t>
      </w:r>
      <w:r w:rsidR="001D3DF5" w:rsidRPr="00A61922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Слатина</w:t>
      </w:r>
      <w:r w:rsidR="001D3DF5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“, сградата на </w:t>
      </w:r>
      <w:r w:rsidR="005E343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23</w:t>
      </w:r>
      <w:r w:rsidR="001D3DF5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5E343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</w:t>
      </w:r>
      <w:r w:rsidR="001D3DF5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У </w:t>
      </w:r>
      <w:r w:rsidR="005E3435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„</w:t>
      </w:r>
      <w:r w:rsidR="005E343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Фредерик Жолио Кюри</w:t>
      </w:r>
      <w:r w:rsidR="005E3435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“, </w:t>
      </w:r>
      <w:r w:rsidR="005E343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б</w:t>
      </w:r>
      <w:r w:rsidR="005E3435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ул. „</w:t>
      </w:r>
      <w:r w:rsidR="005E3435" w:rsidRPr="00A61922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</w:t>
      </w:r>
      <w:r w:rsidR="005E343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итняково</w:t>
      </w:r>
      <w:r w:rsidR="005E3435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“ № </w:t>
      </w:r>
      <w:r w:rsidR="005E3435" w:rsidRPr="00A61922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</w:t>
      </w:r>
      <w:r w:rsidR="005E343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</w:t>
      </w:r>
      <w:r w:rsidR="001D3DF5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1D3DF5" w:rsidRPr="00A6192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1D3DF5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представляващи</w:t>
      </w:r>
      <w:r w:rsidR="001D3DF5" w:rsidRPr="00A6192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помещения за ученическо столово и бюфетно хранене </w:t>
      </w:r>
      <w:r w:rsidR="005E3435" w:rsidRPr="00020EF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Ученически стол </w:t>
      </w:r>
      <w:r w:rsidR="005E343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 площ 478,85</w:t>
      </w:r>
      <w:r w:rsidR="005E3435" w:rsidRPr="00020EF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кв.м.</w:t>
      </w:r>
      <w:r w:rsidR="005E343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</w:t>
      </w:r>
      <w:r w:rsidR="005E3435" w:rsidRPr="00AC17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Ученически бюфет</w:t>
      </w:r>
      <w:r w:rsidR="005E343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 площ 18,45 кв.м.</w:t>
      </w:r>
      <w:r w:rsidR="001D3DF5" w:rsidRPr="00A6192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</w:t>
      </w:r>
      <w:r w:rsidR="005E343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находящи се в поземлен имот – нежилищна сграда с идентификатор 68134.702.2147.1</w:t>
      </w:r>
      <w:r w:rsidR="005E343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14:paraId="1C1D6DA5" w14:textId="70C8806B" w:rsidR="00086B4C" w:rsidRPr="00086B4C" w:rsidRDefault="009734D1" w:rsidP="009734D1">
      <w:pPr>
        <w:widowControl w:val="0"/>
        <w:tabs>
          <w:tab w:val="left" w:pos="709"/>
          <w:tab w:val="left" w:pos="10440"/>
        </w:tabs>
        <w:autoSpaceDE w:val="0"/>
        <w:autoSpaceDN w:val="0"/>
        <w:adjustRightInd w:val="0"/>
        <w:spacing w:before="100" w:beforeAutospacing="1" w:after="0" w:afterAutospacing="1" w:line="240" w:lineRule="auto"/>
        <w:ind w:right="-3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</w:r>
      <w:r w:rsidR="00086B4C" w:rsidRPr="00040E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</w:t>
      </w:r>
      <w:r w:rsidR="00086B4C" w:rsidRPr="00040E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bg-BG"/>
        </w:rPr>
        <w:t>пецифично конкурсно условие</w:t>
      </w:r>
      <w:r w:rsidR="00086B4C" w:rsidRPr="00086B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r w:rsidR="00040E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осъщес</w:t>
      </w:r>
      <w:r w:rsidR="00E01CD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="00040E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вяване на ученическо столово </w:t>
      </w:r>
      <w:r w:rsidR="00DD3B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бюфетно </w:t>
      </w:r>
      <w:r w:rsidR="00040E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хранене.</w:t>
      </w:r>
    </w:p>
    <w:p w14:paraId="2BFB1A16" w14:textId="77777777" w:rsidR="001D3DF5" w:rsidRDefault="009734D1" w:rsidP="00DD3BCC">
      <w:pPr>
        <w:tabs>
          <w:tab w:val="left" w:pos="712"/>
          <w:tab w:val="left" w:pos="1617"/>
          <w:tab w:val="left" w:pos="4398"/>
          <w:tab w:val="left" w:pos="5425"/>
          <w:tab w:val="left" w:pos="6548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="00040E4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Месечна н</w:t>
      </w:r>
      <w:r w:rsidR="00086B4C" w:rsidRPr="00086B4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аемна цена,</w:t>
      </w:r>
      <w:r w:rsidR="00086B4C" w:rsidRPr="00086B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определена </w:t>
      </w:r>
      <w:r w:rsidR="00DD3B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със </w:t>
      </w:r>
      <w:r w:rsidR="00DD3BCC" w:rsidRPr="00DD3BC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 № СОА2</w:t>
      </w:r>
      <w:r w:rsidR="001D3DF5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DD3BCC" w:rsidRPr="00DD3BCC">
        <w:rPr>
          <w:rFonts w:ascii="Times New Roman" w:eastAsia="Times New Roman" w:hAnsi="Times New Roman" w:cs="Times New Roman"/>
          <w:sz w:val="24"/>
          <w:szCs w:val="24"/>
          <w:lang w:eastAsia="bg-BG"/>
        </w:rPr>
        <w:t>-РД09-</w:t>
      </w:r>
      <w:r w:rsidR="001D3DF5">
        <w:rPr>
          <w:rFonts w:ascii="Times New Roman" w:eastAsia="Times New Roman" w:hAnsi="Times New Roman" w:cs="Times New Roman"/>
          <w:sz w:val="24"/>
          <w:szCs w:val="24"/>
          <w:lang w:eastAsia="bg-BG"/>
        </w:rPr>
        <w:t>2943</w:t>
      </w:r>
      <w:r w:rsidR="00DD3BCC" w:rsidRPr="00DD3BCC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1D3DF5">
        <w:rPr>
          <w:rFonts w:ascii="Times New Roman" w:eastAsia="Times New Roman" w:hAnsi="Times New Roman" w:cs="Times New Roman"/>
          <w:sz w:val="24"/>
          <w:szCs w:val="24"/>
          <w:lang w:eastAsia="bg-BG"/>
        </w:rPr>
        <w:t>16</w:t>
      </w:r>
      <w:r w:rsidR="00DD3BCC" w:rsidRPr="00DD3BCC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1D3DF5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DD3BCC" w:rsidRPr="00DD3BCC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1D3D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 </w:t>
      </w:r>
      <w:r w:rsidR="00DD3BCC" w:rsidRPr="00DD3B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на кмета на Столична община </w:t>
      </w:r>
      <w:r w:rsidR="00DD3BCC">
        <w:rPr>
          <w:rFonts w:ascii="Times New Roman" w:eastAsia="Times New Roman" w:hAnsi="Times New Roman" w:cs="Times New Roman"/>
          <w:sz w:val="24"/>
          <w:szCs w:val="24"/>
          <w:lang w:eastAsia="bg-BG"/>
        </w:rPr>
        <w:t>е в размер на</w:t>
      </w:r>
      <w:r w:rsidR="001D3DF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232BC2BB" w14:textId="255B080A" w:rsidR="001D3DF5" w:rsidRDefault="001D3DF5" w:rsidP="00DD3BCC">
      <w:pPr>
        <w:tabs>
          <w:tab w:val="left" w:pos="712"/>
          <w:tab w:val="left" w:pos="1617"/>
          <w:tab w:val="left" w:pos="4398"/>
          <w:tab w:val="left" w:pos="5425"/>
          <w:tab w:val="left" w:pos="6548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Ученически стол - </w:t>
      </w:r>
      <w:r w:rsidR="005E3435">
        <w:rPr>
          <w:rFonts w:ascii="Times New Roman" w:eastAsia="Times New Roman" w:hAnsi="Times New Roman" w:cs="Times New Roman"/>
          <w:sz w:val="24"/>
          <w:szCs w:val="24"/>
          <w:lang w:eastAsia="bg-BG"/>
        </w:rPr>
        <w:t>677</w:t>
      </w:r>
      <w:r w:rsidR="00DD3BC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5E3435">
        <w:rPr>
          <w:rFonts w:ascii="Times New Roman" w:eastAsia="Times New Roman" w:hAnsi="Times New Roman" w:cs="Times New Roman"/>
          <w:sz w:val="24"/>
          <w:szCs w:val="24"/>
          <w:lang w:eastAsia="bg-BG"/>
        </w:rPr>
        <w:t>36</w:t>
      </w:r>
      <w:r w:rsidR="00AC17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 б</w:t>
      </w:r>
      <w:r w:rsidR="00DD3BCC">
        <w:rPr>
          <w:rFonts w:ascii="Times New Roman" w:eastAsia="Times New Roman" w:hAnsi="Times New Roman" w:cs="Times New Roman"/>
          <w:sz w:val="24"/>
          <w:szCs w:val="24"/>
          <w:lang w:eastAsia="bg-BG"/>
        </w:rPr>
        <w:t>ез ДДС.</w:t>
      </w:r>
    </w:p>
    <w:p w14:paraId="3C3C4E2F" w14:textId="05D1A864" w:rsidR="00DD3BCC" w:rsidRDefault="001D3DF5" w:rsidP="00DD3BCC">
      <w:pPr>
        <w:tabs>
          <w:tab w:val="left" w:pos="712"/>
          <w:tab w:val="left" w:pos="1617"/>
          <w:tab w:val="left" w:pos="4398"/>
          <w:tab w:val="left" w:pos="5425"/>
          <w:tab w:val="left" w:pos="6548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Ученически бюфет – </w:t>
      </w:r>
      <w:r w:rsidR="005E3435">
        <w:rPr>
          <w:rFonts w:ascii="Times New Roman" w:eastAsia="Times New Roman" w:hAnsi="Times New Roman" w:cs="Times New Roman"/>
          <w:sz w:val="24"/>
          <w:szCs w:val="24"/>
          <w:lang w:eastAsia="bg-BG"/>
        </w:rPr>
        <w:t>31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5E3435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8 лв. без ДДС.</w:t>
      </w:r>
      <w:r w:rsidR="00DD3B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4AC16F9" w14:textId="440E4531" w:rsidR="004D4EF2" w:rsidRPr="00E74DF8" w:rsidRDefault="00DD3BCC" w:rsidP="00C329FA">
      <w:pPr>
        <w:tabs>
          <w:tab w:val="left" w:pos="712"/>
          <w:tab w:val="left" w:pos="1617"/>
          <w:tab w:val="left" w:pos="4398"/>
          <w:tab w:val="left" w:pos="5425"/>
          <w:tab w:val="left" w:pos="6548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DD3BC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="00530C67" w:rsidRPr="00E74DF8">
        <w:rPr>
          <w:rFonts w:ascii="Times New Roman" w:hAnsi="Times New Roman" w:cs="Times New Roman"/>
          <w:sz w:val="24"/>
          <w:szCs w:val="24"/>
          <w:lang w:eastAsia="bg-BG"/>
        </w:rPr>
        <w:t>Обект</w:t>
      </w:r>
      <w:r w:rsidR="003C4EDC" w:rsidRPr="00E74DF8">
        <w:rPr>
          <w:rFonts w:ascii="Times New Roman" w:hAnsi="Times New Roman" w:cs="Times New Roman"/>
          <w:sz w:val="24"/>
          <w:szCs w:val="24"/>
          <w:lang w:eastAsia="bg-BG"/>
        </w:rPr>
        <w:t>ите</w:t>
      </w:r>
      <w:r w:rsidR="00530C67" w:rsidRPr="00E74DF8">
        <w:rPr>
          <w:rFonts w:ascii="Times New Roman" w:hAnsi="Times New Roman" w:cs="Times New Roman"/>
          <w:sz w:val="24"/>
          <w:szCs w:val="24"/>
          <w:lang w:eastAsia="bg-BG"/>
        </w:rPr>
        <w:t>, предмет на настоящия конкурс</w:t>
      </w:r>
      <w:r w:rsidR="002E1998" w:rsidRPr="00E74DF8">
        <w:rPr>
          <w:rFonts w:ascii="Times New Roman" w:hAnsi="Times New Roman" w:cs="Times New Roman"/>
          <w:sz w:val="24"/>
          <w:szCs w:val="24"/>
          <w:lang w:eastAsia="bg-BG"/>
        </w:rPr>
        <w:t>,</w:t>
      </w:r>
      <w:r w:rsidR="00530C67" w:rsidRPr="00E74DF8">
        <w:rPr>
          <w:rFonts w:ascii="Times New Roman" w:hAnsi="Times New Roman" w:cs="Times New Roman"/>
          <w:sz w:val="24"/>
          <w:szCs w:val="24"/>
          <w:lang w:eastAsia="bg-BG"/>
        </w:rPr>
        <w:t xml:space="preserve"> следва да се ползват само за посоченото им предназначение - организиране и осъществяване на ученическо столово хранене</w:t>
      </w:r>
      <w:r w:rsidR="00086B4C" w:rsidRPr="00E74DF8">
        <w:rPr>
          <w:rFonts w:ascii="Times New Roman" w:hAnsi="Times New Roman" w:cs="Times New Roman"/>
          <w:sz w:val="24"/>
          <w:szCs w:val="24"/>
          <w:lang w:eastAsia="bg-BG"/>
        </w:rPr>
        <w:t>- ученически стол и ученически бюфет</w:t>
      </w:r>
      <w:r w:rsidR="00530C67" w:rsidRPr="00E74DF8">
        <w:rPr>
          <w:rFonts w:ascii="Times New Roman" w:hAnsi="Times New Roman" w:cs="Times New Roman"/>
          <w:sz w:val="24"/>
          <w:szCs w:val="24"/>
          <w:lang w:eastAsia="bg-BG"/>
        </w:rPr>
        <w:t>. Не се допуска използването му за производство и предлагане на друга продукция, използването им в извънучебно време за други дейности, както и преотстъпването на обектите за ползване /независимо дали на договорно или друго основание от външни за участника в конкурса юридически или физически лица/.</w:t>
      </w:r>
    </w:p>
    <w:p w14:paraId="58FA07B3" w14:textId="77777777" w:rsidR="000F2C05" w:rsidRDefault="000F2C05" w:rsidP="007E042A">
      <w:pPr>
        <w:widowControl w:val="0"/>
        <w:autoSpaceDE w:val="0"/>
        <w:autoSpaceDN w:val="0"/>
        <w:adjustRightInd w:val="0"/>
        <w:spacing w:before="100" w:beforeAutospacing="1" w:after="0" w:afterAutospacing="1" w:line="240" w:lineRule="auto"/>
        <w:ind w:right="-38" w:firstLine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B06558B" w14:textId="77777777" w:rsidR="00530C67" w:rsidRDefault="00530C67" w:rsidP="009734D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Срок на договора - </w:t>
      </w:r>
      <w:r w:rsidRPr="005B421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 /пет/ години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, считано от датата на подписване на договора, като приключва в края на учебните занятия за съответната учебна година.</w:t>
      </w:r>
    </w:p>
    <w:p w14:paraId="0D0C5E1C" w14:textId="2ACCDD5E" w:rsidR="00A63954" w:rsidRPr="00CF0430" w:rsidRDefault="00CF0430" w:rsidP="009734D1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A63954">
        <w:rPr>
          <w:rFonts w:ascii="Times New Roman" w:hAnsi="Times New Roman" w:cs="Times New Roman"/>
          <w:color w:val="000000"/>
          <w:sz w:val="24"/>
          <w:szCs w:val="24"/>
          <w:lang w:val="en"/>
        </w:rPr>
        <w:t>случай</w:t>
      </w:r>
      <w:r w:rsidR="005B1898" w:rsidRPr="00632591">
        <w:rPr>
          <w:rFonts w:ascii="Times New Roman" w:hAnsi="Times New Roman" w:cs="Times New Roman"/>
          <w:sz w:val="24"/>
          <w:szCs w:val="24"/>
        </w:rPr>
        <w:t>,</w:t>
      </w:r>
      <w:r w:rsidRPr="00A63954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че в първоначално обявения срок не постъп</w:t>
      </w:r>
      <w:r>
        <w:rPr>
          <w:rFonts w:ascii="Times New Roman" w:hAnsi="Times New Roman" w:cs="Times New Roman"/>
          <w:color w:val="000000"/>
          <w:sz w:val="24"/>
          <w:szCs w:val="24"/>
        </w:rPr>
        <w:t>ят</w:t>
      </w:r>
      <w:r w:rsidRPr="00A63954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>оферт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или е постъпила само една оферта, </w:t>
      </w:r>
      <w:r w:rsidR="00DD3BCC">
        <w:rPr>
          <w:rFonts w:ascii="Times New Roman" w:hAnsi="Times New Roman" w:cs="Times New Roman"/>
          <w:color w:val="000000"/>
          <w:sz w:val="24"/>
          <w:szCs w:val="24"/>
        </w:rPr>
        <w:t>директорът</w:t>
      </w:r>
      <w:r w:rsidR="00A63954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 w:rsidR="00041DCB">
        <w:rPr>
          <w:rFonts w:ascii="Times New Roman" w:hAnsi="Times New Roman" w:cs="Times New Roman"/>
          <w:color w:val="000000"/>
          <w:sz w:val="24"/>
          <w:szCs w:val="24"/>
        </w:rPr>
        <w:t>училището</w:t>
      </w:r>
      <w:r w:rsidR="00A63954" w:rsidRPr="00A63954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удължава</w:t>
      </w:r>
      <w:r w:rsidR="00A639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63954" w:rsidRPr="00A63954">
        <w:rPr>
          <w:rFonts w:ascii="Times New Roman" w:hAnsi="Times New Roman" w:cs="Times New Roman"/>
          <w:color w:val="000000"/>
          <w:sz w:val="24"/>
          <w:szCs w:val="24"/>
          <w:lang w:val="en"/>
        </w:rPr>
        <w:t>срока за получаване на оферти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 15 /дни/.</w:t>
      </w:r>
    </w:p>
    <w:p w14:paraId="2E831CE2" w14:textId="162037F5" w:rsidR="009E7E50" w:rsidRPr="00F74801" w:rsidRDefault="009E7E50" w:rsidP="009734D1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41DD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Дължимата месечна наемна цена се актуализира всяка година с Индекса на потребителските цени, при отчетена инфлация за съответната година</w:t>
      </w:r>
      <w:r w:rsidR="00F74801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съобразно чл. 13 от Нардбата за цените при сделки снедвижими имоти на Столична община.</w:t>
      </w:r>
    </w:p>
    <w:p w14:paraId="76F7D33B" w14:textId="77777777" w:rsidR="007C473B" w:rsidRDefault="007C473B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val="en-US" w:eastAsia="bg-BG"/>
        </w:rPr>
      </w:pPr>
    </w:p>
    <w:p w14:paraId="1C6F6311" w14:textId="5EB417B8" w:rsidR="004541DD" w:rsidRPr="00CF67FC" w:rsidRDefault="004541DD" w:rsidP="009734D1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cyan"/>
          <w:lang w:val="en-US" w:eastAsia="bg-BG"/>
        </w:rPr>
      </w:pPr>
      <w:r w:rsidRPr="00E978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Допълнителна информация з</w:t>
      </w:r>
      <w:r w:rsidR="00927BB5" w:rsidRPr="00E978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 обектите, предмет на конкурса</w:t>
      </w:r>
      <w:r w:rsidR="00B108FD" w:rsidRPr="00E978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, </w:t>
      </w:r>
      <w:r w:rsidR="00B108FD" w:rsidRPr="00E978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съгласно</w:t>
      </w:r>
      <w:r w:rsidR="00927BB5" w:rsidRPr="00E978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чл.7, ал. 3</w:t>
      </w:r>
      <w:r w:rsidR="00B108FD" w:rsidRPr="00E978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 ал. 4 </w:t>
      </w:r>
      <w:r w:rsidR="00927BB5" w:rsidRPr="00E978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от </w:t>
      </w:r>
      <w:r w:rsidR="00B108FD" w:rsidRPr="00E97857">
        <w:rPr>
          <w:rFonts w:ascii="Times New Roman" w:hAnsi="Times New Roman" w:cs="Times New Roman"/>
          <w:color w:val="000000" w:themeColor="text1"/>
          <w:sz w:val="24"/>
          <w:szCs w:val="24"/>
        </w:rPr>
        <w:t>Наредба за организиране на ученическо столово и бюфетно хранене в общинските училища на</w:t>
      </w:r>
      <w:r w:rsidR="009E3D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територията на Столична община:</w:t>
      </w:r>
    </w:p>
    <w:p w14:paraId="423E86F3" w14:textId="77777777" w:rsidR="003C7764" w:rsidRDefault="003C7764" w:rsidP="007E042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55087E" w14:textId="7E69F73B" w:rsidR="00F71A66" w:rsidRPr="00203EC3" w:rsidRDefault="000208A8" w:rsidP="007E042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03EC3">
        <w:rPr>
          <w:rFonts w:ascii="Times New Roman" w:hAnsi="Times New Roman" w:cs="Times New Roman"/>
          <w:b/>
          <w:sz w:val="24"/>
          <w:szCs w:val="24"/>
        </w:rPr>
        <w:t>Обект</w:t>
      </w:r>
      <w:r w:rsidR="00F71A66" w:rsidRPr="00203EC3">
        <w:rPr>
          <w:rFonts w:ascii="Times New Roman" w:hAnsi="Times New Roman" w:cs="Times New Roman"/>
          <w:b/>
          <w:sz w:val="24"/>
          <w:szCs w:val="24"/>
        </w:rPr>
        <w:t xml:space="preserve"> на конкурса за предоставяне под наем</w:t>
      </w:r>
      <w:r w:rsidRPr="00203EC3">
        <w:rPr>
          <w:rFonts w:ascii="Times New Roman" w:hAnsi="Times New Roman" w:cs="Times New Roman"/>
          <w:b/>
          <w:sz w:val="24"/>
          <w:szCs w:val="24"/>
        </w:rPr>
        <w:t>:</w:t>
      </w:r>
      <w:r w:rsidR="005542AE" w:rsidRPr="00203E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30CB20D" w14:textId="559B2388" w:rsidR="00AC17F8" w:rsidRPr="00203EC3" w:rsidRDefault="00B96FB9" w:rsidP="00AC17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3EC3">
        <w:rPr>
          <w:rFonts w:ascii="Times New Roman" w:hAnsi="Times New Roman" w:cs="Times New Roman"/>
          <w:sz w:val="24"/>
          <w:szCs w:val="24"/>
        </w:rPr>
        <w:t xml:space="preserve">Ученическият стол и бюфет са разположени в сутерена </w:t>
      </w:r>
      <w:r w:rsidR="009C0BE2" w:rsidRPr="00203EC3">
        <w:rPr>
          <w:rFonts w:ascii="Times New Roman" w:hAnsi="Times New Roman" w:cs="Times New Roman"/>
          <w:sz w:val="24"/>
          <w:szCs w:val="24"/>
        </w:rPr>
        <w:t xml:space="preserve">на </w:t>
      </w:r>
      <w:r w:rsidRPr="00203EC3">
        <w:rPr>
          <w:rFonts w:ascii="Times New Roman" w:hAnsi="Times New Roman" w:cs="Times New Roman"/>
          <w:sz w:val="24"/>
          <w:szCs w:val="24"/>
        </w:rPr>
        <w:t>училището</w:t>
      </w:r>
      <w:r w:rsidR="009C0BE2" w:rsidRPr="00203EC3">
        <w:rPr>
          <w:rFonts w:ascii="Times New Roman" w:hAnsi="Times New Roman" w:cs="Times New Roman"/>
          <w:sz w:val="24"/>
          <w:szCs w:val="24"/>
        </w:rPr>
        <w:t>,</w:t>
      </w:r>
      <w:r w:rsidRPr="00203EC3">
        <w:rPr>
          <w:rFonts w:ascii="Times New Roman" w:hAnsi="Times New Roman" w:cs="Times New Roman"/>
          <w:sz w:val="24"/>
          <w:szCs w:val="24"/>
        </w:rPr>
        <w:t xml:space="preserve"> като има осигурен един транспортен достъп до вход за приемане на стока;</w:t>
      </w:r>
    </w:p>
    <w:p w14:paraId="6892DE86" w14:textId="0CC564DB" w:rsidR="00AC17F8" w:rsidRPr="00203EC3" w:rsidRDefault="00AC17F8" w:rsidP="00AC17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3EC3">
        <w:rPr>
          <w:rFonts w:ascii="Times New Roman" w:hAnsi="Times New Roman" w:cs="Times New Roman"/>
          <w:sz w:val="24"/>
          <w:szCs w:val="24"/>
        </w:rPr>
        <w:t>Налично оборудване – няма</w:t>
      </w:r>
    </w:p>
    <w:p w14:paraId="304DA0FD" w14:textId="65577E3D" w:rsidR="000208A8" w:rsidRPr="00203EC3" w:rsidRDefault="000208A8" w:rsidP="00AC17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3EC3">
        <w:rPr>
          <w:rFonts w:ascii="Times New Roman" w:hAnsi="Times New Roman" w:cs="Times New Roman"/>
          <w:sz w:val="24"/>
          <w:szCs w:val="24"/>
        </w:rPr>
        <w:t>Измервателни уреди</w:t>
      </w:r>
    </w:p>
    <w:p w14:paraId="2D25E9BF" w14:textId="7BB46787" w:rsidR="000208A8" w:rsidRPr="00203EC3" w:rsidRDefault="000208A8" w:rsidP="00252FBD">
      <w:pPr>
        <w:pStyle w:val="1"/>
        <w:numPr>
          <w:ilvl w:val="0"/>
          <w:numId w:val="21"/>
        </w:numPr>
        <w:shd w:val="clear" w:color="auto" w:fill="auto"/>
        <w:tabs>
          <w:tab w:val="left" w:pos="1134"/>
        </w:tabs>
        <w:spacing w:line="283" w:lineRule="exact"/>
        <w:ind w:firstLine="54"/>
        <w:rPr>
          <w:sz w:val="24"/>
          <w:szCs w:val="24"/>
        </w:rPr>
      </w:pPr>
      <w:r w:rsidRPr="00203EC3">
        <w:rPr>
          <w:sz w:val="24"/>
          <w:szCs w:val="24"/>
        </w:rPr>
        <w:t xml:space="preserve">Електромер </w:t>
      </w:r>
    </w:p>
    <w:p w14:paraId="22850414" w14:textId="5F5DC38A" w:rsidR="000208A8" w:rsidRPr="00203EC3" w:rsidRDefault="000208A8" w:rsidP="00252FBD">
      <w:pPr>
        <w:pStyle w:val="1"/>
        <w:numPr>
          <w:ilvl w:val="0"/>
          <w:numId w:val="21"/>
        </w:numPr>
        <w:shd w:val="clear" w:color="auto" w:fill="auto"/>
        <w:tabs>
          <w:tab w:val="left" w:pos="1134"/>
        </w:tabs>
        <w:spacing w:line="283" w:lineRule="exact"/>
        <w:ind w:firstLine="54"/>
        <w:rPr>
          <w:sz w:val="24"/>
          <w:szCs w:val="24"/>
        </w:rPr>
      </w:pPr>
      <w:r w:rsidRPr="00203EC3">
        <w:rPr>
          <w:sz w:val="24"/>
          <w:szCs w:val="24"/>
        </w:rPr>
        <w:t>Водомер - на база</w:t>
      </w:r>
    </w:p>
    <w:p w14:paraId="63FA35E0" w14:textId="77777777" w:rsidR="000208A8" w:rsidRPr="00203EC3" w:rsidRDefault="000208A8" w:rsidP="00252FBD">
      <w:pPr>
        <w:pStyle w:val="1"/>
        <w:numPr>
          <w:ilvl w:val="0"/>
          <w:numId w:val="21"/>
        </w:numPr>
        <w:shd w:val="clear" w:color="auto" w:fill="auto"/>
        <w:tabs>
          <w:tab w:val="left" w:pos="1134"/>
        </w:tabs>
        <w:spacing w:line="283" w:lineRule="exact"/>
        <w:ind w:firstLine="54"/>
        <w:rPr>
          <w:sz w:val="24"/>
          <w:szCs w:val="24"/>
        </w:rPr>
      </w:pPr>
      <w:r w:rsidRPr="00203EC3">
        <w:rPr>
          <w:sz w:val="24"/>
          <w:szCs w:val="24"/>
        </w:rPr>
        <w:t>Топлофикация на база</w:t>
      </w:r>
    </w:p>
    <w:p w14:paraId="10F1BE93" w14:textId="18AB261F" w:rsidR="000208A8" w:rsidRPr="00203EC3" w:rsidRDefault="000208A8" w:rsidP="00252FBD">
      <w:pPr>
        <w:pStyle w:val="1"/>
        <w:numPr>
          <w:ilvl w:val="0"/>
          <w:numId w:val="21"/>
        </w:numPr>
        <w:shd w:val="clear" w:color="auto" w:fill="auto"/>
        <w:tabs>
          <w:tab w:val="left" w:pos="1134"/>
        </w:tabs>
        <w:spacing w:line="283" w:lineRule="exact"/>
        <w:ind w:firstLine="54"/>
        <w:rPr>
          <w:sz w:val="24"/>
          <w:szCs w:val="24"/>
        </w:rPr>
      </w:pPr>
      <w:r w:rsidRPr="00203EC3">
        <w:rPr>
          <w:sz w:val="24"/>
          <w:szCs w:val="24"/>
        </w:rPr>
        <w:t xml:space="preserve">Канализация </w:t>
      </w:r>
      <w:r w:rsidR="009734D1" w:rsidRPr="00203EC3">
        <w:rPr>
          <w:sz w:val="24"/>
          <w:szCs w:val="24"/>
        </w:rPr>
        <w:t>–</w:t>
      </w:r>
      <w:r w:rsidRPr="00203EC3">
        <w:rPr>
          <w:sz w:val="24"/>
          <w:szCs w:val="24"/>
        </w:rPr>
        <w:t xml:space="preserve"> обща</w:t>
      </w:r>
    </w:p>
    <w:p w14:paraId="10B02917" w14:textId="77777777" w:rsidR="009734D1" w:rsidRPr="00203EC3" w:rsidRDefault="009734D1" w:rsidP="00252FBD">
      <w:pPr>
        <w:pStyle w:val="1"/>
        <w:shd w:val="clear" w:color="auto" w:fill="auto"/>
        <w:tabs>
          <w:tab w:val="left" w:pos="1066"/>
        </w:tabs>
        <w:spacing w:line="283" w:lineRule="exact"/>
        <w:ind w:left="360"/>
        <w:jc w:val="both"/>
        <w:rPr>
          <w:sz w:val="24"/>
          <w:szCs w:val="24"/>
        </w:rPr>
      </w:pPr>
    </w:p>
    <w:p w14:paraId="2528CBF8" w14:textId="77777777" w:rsidR="000208A8" w:rsidRPr="00203EC3" w:rsidRDefault="000208A8" w:rsidP="00252FBD">
      <w:pPr>
        <w:pStyle w:val="1"/>
        <w:shd w:val="clear" w:color="auto" w:fill="auto"/>
        <w:spacing w:line="283" w:lineRule="exact"/>
        <w:ind w:firstLine="360"/>
        <w:jc w:val="both"/>
        <w:rPr>
          <w:sz w:val="24"/>
          <w:szCs w:val="24"/>
        </w:rPr>
      </w:pPr>
      <w:r w:rsidRPr="00203EC3">
        <w:rPr>
          <w:sz w:val="24"/>
          <w:szCs w:val="24"/>
        </w:rPr>
        <w:t>Отчита се индивидуално разхода за ел.енергия. Разходът за вода е на общ водомер.</w:t>
      </w:r>
    </w:p>
    <w:p w14:paraId="2925B646" w14:textId="6EEC9B54" w:rsidR="000208A8" w:rsidRPr="00203EC3" w:rsidRDefault="000208A8" w:rsidP="00252FBD">
      <w:pPr>
        <w:pStyle w:val="30"/>
        <w:shd w:val="clear" w:color="auto" w:fill="auto"/>
        <w:spacing w:line="288" w:lineRule="exact"/>
        <w:ind w:firstLine="360"/>
        <w:jc w:val="both"/>
        <w:rPr>
          <w:color w:val="FF0000"/>
        </w:rPr>
      </w:pPr>
    </w:p>
    <w:p w14:paraId="34B30517" w14:textId="3D236FD5" w:rsidR="00195B3A" w:rsidRPr="00203EC3" w:rsidRDefault="00195B3A" w:rsidP="00252FBD">
      <w:pPr>
        <w:pStyle w:val="1"/>
        <w:shd w:val="clear" w:color="auto" w:fill="auto"/>
        <w:spacing w:line="288" w:lineRule="exact"/>
        <w:ind w:firstLine="360"/>
        <w:jc w:val="both"/>
        <w:rPr>
          <w:sz w:val="24"/>
          <w:szCs w:val="24"/>
        </w:rPr>
      </w:pPr>
      <w:r w:rsidRPr="00203EC3">
        <w:rPr>
          <w:sz w:val="24"/>
          <w:szCs w:val="24"/>
        </w:rPr>
        <w:t xml:space="preserve">Общият </w:t>
      </w:r>
      <w:r w:rsidR="00C329FA" w:rsidRPr="00203EC3">
        <w:rPr>
          <w:sz w:val="24"/>
          <w:szCs w:val="24"/>
        </w:rPr>
        <w:t>б</w:t>
      </w:r>
      <w:r w:rsidR="000208A8" w:rsidRPr="00203EC3">
        <w:rPr>
          <w:sz w:val="24"/>
          <w:szCs w:val="24"/>
        </w:rPr>
        <w:t xml:space="preserve">рой ученици в </w:t>
      </w:r>
      <w:r w:rsidR="005E3435" w:rsidRPr="00203EC3">
        <w:rPr>
          <w:sz w:val="24"/>
          <w:szCs w:val="24"/>
        </w:rPr>
        <w:t>23</w:t>
      </w:r>
      <w:r w:rsidR="003C7764" w:rsidRPr="00203EC3">
        <w:rPr>
          <w:sz w:val="24"/>
          <w:szCs w:val="24"/>
        </w:rPr>
        <w:t xml:space="preserve"> </w:t>
      </w:r>
      <w:r w:rsidR="005E3435" w:rsidRPr="00203EC3">
        <w:rPr>
          <w:sz w:val="24"/>
          <w:szCs w:val="24"/>
        </w:rPr>
        <w:t>С</w:t>
      </w:r>
      <w:r w:rsidR="003C7764" w:rsidRPr="00203EC3">
        <w:rPr>
          <w:sz w:val="24"/>
          <w:szCs w:val="24"/>
        </w:rPr>
        <w:t xml:space="preserve">У </w:t>
      </w:r>
      <w:r w:rsidR="005E3435" w:rsidRPr="00203EC3">
        <w:rPr>
          <w:sz w:val="24"/>
          <w:szCs w:val="24"/>
        </w:rPr>
        <w:t>„Фредерик Жолио Кюри“</w:t>
      </w:r>
      <w:r w:rsidR="003C7764" w:rsidRPr="00203EC3">
        <w:rPr>
          <w:sz w:val="24"/>
          <w:szCs w:val="24"/>
        </w:rPr>
        <w:t xml:space="preserve"> </w:t>
      </w:r>
      <w:r w:rsidRPr="00203EC3">
        <w:rPr>
          <w:sz w:val="24"/>
          <w:szCs w:val="24"/>
        </w:rPr>
        <w:t>е</w:t>
      </w:r>
      <w:r w:rsidR="000208A8" w:rsidRPr="00203EC3">
        <w:rPr>
          <w:sz w:val="24"/>
          <w:szCs w:val="24"/>
        </w:rPr>
        <w:t xml:space="preserve"> </w:t>
      </w:r>
      <w:r w:rsidR="00754C4F" w:rsidRPr="00203EC3">
        <w:rPr>
          <w:sz w:val="24"/>
          <w:szCs w:val="24"/>
          <w:lang w:val="en-US"/>
        </w:rPr>
        <w:t>900</w:t>
      </w:r>
      <w:r w:rsidRPr="00203EC3">
        <w:rPr>
          <w:sz w:val="24"/>
          <w:szCs w:val="24"/>
        </w:rPr>
        <w:t>;</w:t>
      </w:r>
    </w:p>
    <w:p w14:paraId="26CE525B" w14:textId="100BB44E" w:rsidR="000208A8" w:rsidRPr="00203EC3" w:rsidRDefault="000208A8" w:rsidP="00252FBD">
      <w:pPr>
        <w:pStyle w:val="1"/>
        <w:shd w:val="clear" w:color="auto" w:fill="auto"/>
        <w:spacing w:line="288" w:lineRule="exact"/>
        <w:ind w:firstLine="360"/>
        <w:jc w:val="both"/>
        <w:rPr>
          <w:sz w:val="24"/>
          <w:szCs w:val="24"/>
        </w:rPr>
      </w:pPr>
      <w:r w:rsidRPr="00203EC3">
        <w:rPr>
          <w:sz w:val="24"/>
          <w:szCs w:val="24"/>
        </w:rPr>
        <w:t>Ученици</w:t>
      </w:r>
      <w:r w:rsidR="00195B3A" w:rsidRPr="00203EC3">
        <w:rPr>
          <w:sz w:val="24"/>
          <w:szCs w:val="24"/>
        </w:rPr>
        <w:t xml:space="preserve"> от </w:t>
      </w:r>
      <w:r w:rsidRPr="00203EC3">
        <w:rPr>
          <w:sz w:val="24"/>
          <w:szCs w:val="24"/>
        </w:rPr>
        <w:t>1</w:t>
      </w:r>
      <w:r w:rsidR="00195B3A" w:rsidRPr="00203EC3">
        <w:rPr>
          <w:sz w:val="24"/>
          <w:szCs w:val="24"/>
        </w:rPr>
        <w:t xml:space="preserve"> </w:t>
      </w:r>
      <w:r w:rsidRPr="00203EC3">
        <w:rPr>
          <w:sz w:val="24"/>
          <w:szCs w:val="24"/>
        </w:rPr>
        <w:t>-</w:t>
      </w:r>
      <w:r w:rsidR="00195B3A" w:rsidRPr="00203EC3">
        <w:rPr>
          <w:sz w:val="24"/>
          <w:szCs w:val="24"/>
        </w:rPr>
        <w:t xml:space="preserve"> </w:t>
      </w:r>
      <w:r w:rsidRPr="00203EC3">
        <w:rPr>
          <w:sz w:val="24"/>
          <w:szCs w:val="24"/>
        </w:rPr>
        <w:t xml:space="preserve">4 клас: </w:t>
      </w:r>
      <w:r w:rsidR="00754C4F" w:rsidRPr="00203EC3">
        <w:rPr>
          <w:sz w:val="24"/>
          <w:szCs w:val="24"/>
          <w:lang w:val="en-US"/>
        </w:rPr>
        <w:t>257</w:t>
      </w:r>
      <w:r w:rsidR="00195B3A" w:rsidRPr="00203EC3">
        <w:rPr>
          <w:sz w:val="24"/>
          <w:szCs w:val="24"/>
        </w:rPr>
        <w:t>;</w:t>
      </w:r>
    </w:p>
    <w:p w14:paraId="543A2601" w14:textId="25892194" w:rsidR="000208A8" w:rsidRPr="00203EC3" w:rsidRDefault="000208A8" w:rsidP="00252FBD">
      <w:pPr>
        <w:pStyle w:val="1"/>
        <w:shd w:val="clear" w:color="auto" w:fill="auto"/>
        <w:spacing w:line="288" w:lineRule="exact"/>
        <w:ind w:firstLine="360"/>
        <w:jc w:val="both"/>
        <w:rPr>
          <w:sz w:val="24"/>
          <w:szCs w:val="24"/>
        </w:rPr>
      </w:pPr>
      <w:r w:rsidRPr="00203EC3">
        <w:rPr>
          <w:sz w:val="24"/>
          <w:szCs w:val="24"/>
        </w:rPr>
        <w:t>Брой средно столуващи ученици на ден -</w:t>
      </w:r>
      <w:r w:rsidR="003C7764" w:rsidRPr="00203EC3">
        <w:rPr>
          <w:sz w:val="24"/>
          <w:szCs w:val="24"/>
        </w:rPr>
        <w:t xml:space="preserve"> </w:t>
      </w:r>
      <w:r w:rsidR="00754C4F" w:rsidRPr="00203EC3">
        <w:rPr>
          <w:sz w:val="24"/>
          <w:szCs w:val="24"/>
          <w:lang w:val="en-US"/>
        </w:rPr>
        <w:t>150</w:t>
      </w:r>
      <w:r w:rsidR="00195B3A" w:rsidRPr="00203EC3">
        <w:rPr>
          <w:sz w:val="24"/>
          <w:szCs w:val="24"/>
        </w:rPr>
        <w:t>;</w:t>
      </w:r>
    </w:p>
    <w:p w14:paraId="55D0D000" w14:textId="77777777" w:rsidR="000208A8" w:rsidRPr="00203EC3" w:rsidRDefault="000208A8" w:rsidP="00252FBD">
      <w:pPr>
        <w:pStyle w:val="1"/>
        <w:shd w:val="clear" w:color="auto" w:fill="auto"/>
        <w:spacing w:line="288" w:lineRule="exact"/>
        <w:ind w:firstLine="360"/>
        <w:jc w:val="both"/>
        <w:rPr>
          <w:sz w:val="24"/>
          <w:szCs w:val="24"/>
        </w:rPr>
      </w:pPr>
      <w:r w:rsidRPr="00203EC3">
        <w:rPr>
          <w:sz w:val="24"/>
          <w:szCs w:val="24"/>
        </w:rPr>
        <w:t>Учениците учат на две смени, като 1 клас винаги е първа смяна.</w:t>
      </w:r>
    </w:p>
    <w:p w14:paraId="46C86F75" w14:textId="22303AD7" w:rsidR="000208A8" w:rsidRPr="00203EC3" w:rsidRDefault="000208A8" w:rsidP="00252FBD">
      <w:pPr>
        <w:pStyle w:val="1"/>
        <w:shd w:val="clear" w:color="auto" w:fill="auto"/>
        <w:spacing w:line="288" w:lineRule="exact"/>
        <w:ind w:firstLine="360"/>
        <w:jc w:val="both"/>
        <w:rPr>
          <w:sz w:val="24"/>
          <w:szCs w:val="24"/>
        </w:rPr>
      </w:pPr>
      <w:r w:rsidRPr="00203EC3">
        <w:rPr>
          <w:sz w:val="24"/>
          <w:szCs w:val="24"/>
        </w:rPr>
        <w:t xml:space="preserve">Ваканциите са съгласно заповед на Министъра на образованието. Приблизителен брой учебни дни </w:t>
      </w:r>
      <w:r w:rsidR="003C7764" w:rsidRPr="00203EC3">
        <w:rPr>
          <w:sz w:val="24"/>
          <w:szCs w:val="24"/>
        </w:rPr>
        <w:t>на годишна база</w:t>
      </w:r>
      <w:r w:rsidR="00195B3A" w:rsidRPr="00203EC3">
        <w:rPr>
          <w:sz w:val="24"/>
          <w:szCs w:val="24"/>
        </w:rPr>
        <w:t>–</w:t>
      </w:r>
      <w:r w:rsidRPr="00203EC3">
        <w:rPr>
          <w:sz w:val="24"/>
          <w:szCs w:val="24"/>
        </w:rPr>
        <w:t xml:space="preserve"> 167</w:t>
      </w:r>
      <w:r w:rsidR="00195B3A" w:rsidRPr="00203EC3">
        <w:rPr>
          <w:sz w:val="24"/>
          <w:szCs w:val="24"/>
        </w:rPr>
        <w:t>;</w:t>
      </w:r>
    </w:p>
    <w:p w14:paraId="46DF558A" w14:textId="77777777" w:rsidR="004541DD" w:rsidRPr="00203EC3" w:rsidRDefault="004541DD" w:rsidP="007E042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E1677A" w14:textId="77777777" w:rsidR="005302F5" w:rsidRDefault="005302F5" w:rsidP="00014932">
      <w:pPr>
        <w:spacing w:after="0" w:line="240" w:lineRule="auto"/>
        <w:ind w:firstLine="285"/>
        <w:jc w:val="both"/>
        <w:textAlignment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3939">
        <w:rPr>
          <w:rFonts w:ascii="Times New Roman" w:hAnsi="Times New Roman" w:cs="Times New Roman"/>
          <w:color w:val="000000" w:themeColor="text1"/>
          <w:sz w:val="24"/>
          <w:szCs w:val="24"/>
        </w:rPr>
        <w:t>За работата в обекта се определят изисквания, включително:</w:t>
      </w:r>
    </w:p>
    <w:p w14:paraId="040A7C78" w14:textId="77777777" w:rsidR="00014932" w:rsidRPr="00BE3939" w:rsidRDefault="00014932" w:rsidP="007E242E">
      <w:pPr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4B6CB7" w14:textId="7B841E77" w:rsidR="005302F5" w:rsidRPr="00BE3939" w:rsidRDefault="005302F5" w:rsidP="00D26821">
      <w:pPr>
        <w:pStyle w:val="ListParagraph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284"/>
        <w:jc w:val="both"/>
        <w:textAlignment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39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предлагане само на хранителни продукти и храни, които отговарят на изискванията </w:t>
      </w:r>
      <w:r w:rsidR="00482020" w:rsidRPr="00BE39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действащата нормативна уредба за здравословно хранене на деца и </w:t>
      </w:r>
      <w:r w:rsidR="00192040" w:rsidRPr="00BE39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производство и търговия с храни съгласно Закона за храните. Дейност по ученическо хранене в такъв обект може да започне след регистрацията му по чл. </w:t>
      </w:r>
      <w:r w:rsidR="003C7764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23</w:t>
      </w:r>
      <w:r w:rsidR="00192040" w:rsidRPr="00BE39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Закона за храните</w:t>
      </w:r>
      <w:r w:rsidRPr="00BE393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482020" w:rsidRPr="00BE39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2968792" w14:textId="77777777" w:rsidR="007E242E" w:rsidRPr="00BE3939" w:rsidRDefault="005302F5" w:rsidP="00D26821">
      <w:pPr>
        <w:pStyle w:val="ListParagraph"/>
        <w:numPr>
          <w:ilvl w:val="0"/>
          <w:numId w:val="13"/>
        </w:numPr>
        <w:tabs>
          <w:tab w:val="left" w:pos="426"/>
        </w:tabs>
        <w:spacing w:after="120" w:line="240" w:lineRule="auto"/>
        <w:ind w:left="0" w:firstLine="284"/>
        <w:jc w:val="both"/>
        <w:textAlignment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3939">
        <w:rPr>
          <w:rFonts w:ascii="Times New Roman" w:hAnsi="Times New Roman" w:cs="Times New Roman"/>
          <w:color w:val="000000" w:themeColor="text1"/>
          <w:sz w:val="24"/>
          <w:szCs w:val="24"/>
        </w:rPr>
        <w:t>обектът следва да е с работно време, съобразено с учебната програма и сменния режим в училището, като в неучебни дни и части от денонощието не може да работи, освен за приг</w:t>
      </w:r>
      <w:r w:rsidR="007601DE" w:rsidRPr="00BE3939">
        <w:rPr>
          <w:rFonts w:ascii="Times New Roman" w:hAnsi="Times New Roman" w:cs="Times New Roman"/>
          <w:color w:val="000000" w:themeColor="text1"/>
          <w:sz w:val="24"/>
          <w:szCs w:val="24"/>
        </w:rPr>
        <w:t>отвяне на храната за предстоящо хранене.</w:t>
      </w:r>
    </w:p>
    <w:p w14:paraId="7A5E29D1" w14:textId="6EB35BEE" w:rsidR="007E242E" w:rsidRPr="00A95164" w:rsidRDefault="007E242E" w:rsidP="003C7764">
      <w:pPr>
        <w:pStyle w:val="ListParagraph"/>
        <w:numPr>
          <w:ilvl w:val="0"/>
          <w:numId w:val="13"/>
        </w:numPr>
        <w:tabs>
          <w:tab w:val="left" w:pos="426"/>
        </w:tabs>
        <w:spacing w:after="120" w:line="240" w:lineRule="auto"/>
        <w:ind w:left="0" w:firstLine="28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A95164">
        <w:rPr>
          <w:rFonts w:ascii="Times New Roman" w:hAnsi="Times New Roman" w:cs="Times New Roman"/>
          <w:sz w:val="24"/>
          <w:szCs w:val="24"/>
        </w:rPr>
        <w:t>Работното време на бюфета да приключва в 1</w:t>
      </w:r>
      <w:r w:rsidR="009C0BE2" w:rsidRPr="00A95164">
        <w:rPr>
          <w:rFonts w:ascii="Times New Roman" w:hAnsi="Times New Roman" w:cs="Times New Roman"/>
          <w:sz w:val="24"/>
          <w:szCs w:val="24"/>
          <w:lang w:val="bg-BG"/>
        </w:rPr>
        <w:t>8:</w:t>
      </w:r>
      <w:r w:rsidRPr="00A95164">
        <w:rPr>
          <w:rFonts w:ascii="Times New Roman" w:hAnsi="Times New Roman" w:cs="Times New Roman"/>
          <w:sz w:val="24"/>
          <w:szCs w:val="24"/>
        </w:rPr>
        <w:t>30 часа;</w:t>
      </w:r>
    </w:p>
    <w:p w14:paraId="097725AC" w14:textId="77777777" w:rsidR="00530C67" w:rsidRPr="00696E47" w:rsidRDefault="00530C67" w:rsidP="007E042A">
      <w:pPr>
        <w:spacing w:before="100" w:beforeAutospacing="1" w:after="100" w:afterAutospacing="1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696E4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II. УСЛОВИЯ ЗА УЧАСТИЕ</w:t>
      </w:r>
    </w:p>
    <w:p w14:paraId="3AECFCF2" w14:textId="77777777" w:rsidR="001E5CD8" w:rsidRPr="00210FE8" w:rsidRDefault="00530C67" w:rsidP="007E042A">
      <w:pPr>
        <w:spacing w:after="0"/>
        <w:ind w:firstLine="99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Участниците в процедурата заявяват участието си с представяне на </w:t>
      </w:r>
      <w:r w:rsidRPr="00696E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Заявление по образец на Възложителя /Приложение № 1/</w:t>
      </w:r>
      <w:r w:rsidRPr="0069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E5CD8" w:rsidRPr="001E5CD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В конкурса може да участва всяко българско и чуждестранно физическо или юридическо лице или обединение на такива лица, което отговаря на изискванията </w:t>
      </w:r>
      <w:r w:rsidR="001E5CD8" w:rsidRPr="00210FE8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по </w:t>
      </w:r>
      <w:r w:rsidR="00140E6B" w:rsidRPr="00210F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раздел </w:t>
      </w:r>
      <w:r w:rsidR="00140E6B" w:rsidRPr="00210FE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II. </w:t>
      </w:r>
      <w:r w:rsidR="00A329B2" w:rsidRPr="00210F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Условия за участие </w:t>
      </w:r>
      <w:r w:rsidR="001E5CD8" w:rsidRPr="00210FE8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и </w:t>
      </w:r>
      <w:r w:rsidR="001E5CD8" w:rsidRPr="00210FE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</w:t>
      </w:r>
      <w:r w:rsidR="00140E6B" w:rsidRPr="00210F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40E6B" w:rsidRPr="00210FE8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III. </w:t>
      </w:r>
      <w:r w:rsidR="00140E6B" w:rsidRPr="00210FE8">
        <w:rPr>
          <w:rFonts w:ascii="Times New Roman" w:eastAsia="Times New Roman" w:hAnsi="Times New Roman" w:cs="Times New Roman"/>
          <w:sz w:val="24"/>
          <w:szCs w:val="24"/>
          <w:lang w:eastAsia="bg-BG"/>
        </w:rPr>
        <w:t>Критерии за подбор</w:t>
      </w:r>
      <w:r w:rsidR="001E5CD8" w:rsidRPr="00210FE8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.</w:t>
      </w:r>
    </w:p>
    <w:p w14:paraId="30B09201" w14:textId="77777777" w:rsidR="00530C67" w:rsidRPr="00696E47" w:rsidRDefault="00530C67" w:rsidP="007E042A">
      <w:pPr>
        <w:spacing w:before="100" w:beforeAutospacing="1" w:after="100" w:afterAutospacing="1" w:line="240" w:lineRule="auto"/>
        <w:ind w:firstLine="9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96E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2. В конкурса не може да участва и ще бъде </w:t>
      </w:r>
      <w:r w:rsidR="00C15853" w:rsidRPr="00696E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отстранен всеки участник, който:</w:t>
      </w:r>
    </w:p>
    <w:p w14:paraId="00DDEBC9" w14:textId="77777777" w:rsidR="00C15853" w:rsidRDefault="00C15853" w:rsidP="007E042A">
      <w:pPr>
        <w:spacing w:after="0" w:line="240" w:lineRule="auto"/>
        <w:ind w:firstLine="993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1. има задължения за данъци и задължителни осигурителни вноски по смисъла на </w:t>
      </w:r>
      <w:r w:rsidRPr="00C1585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" w:eastAsia="bg-BG"/>
        </w:rPr>
        <w:t>чл. 162, ал. 2, т. 1 от Данъчно-осигурителния процесуален кодекс</w:t>
      </w:r>
      <w:r w:rsidR="0071189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към държавата или към Столичн</w:t>
      </w:r>
      <w:r w:rsidR="007118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община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, освен ако е допуснато разсрочване, отсрочване или обезпечение на задълже</w:t>
      </w:r>
      <w:r w:rsidR="000E6C8E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нията или задължението е по акт</w:t>
      </w:r>
      <w:r w:rsidR="000E6C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който не е влязъл в сила</w:t>
      </w:r>
      <w:r w:rsidR="000E6C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5CAB3311" w14:textId="77777777" w:rsidR="001F23BB" w:rsidRPr="00E70AD0" w:rsidRDefault="001F23BB" w:rsidP="007E042A">
      <w:pPr>
        <w:spacing w:after="0" w:line="240" w:lineRule="auto"/>
        <w:ind w:firstLine="993"/>
        <w:jc w:val="both"/>
        <w:textAlignment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</w:pPr>
      <w:r w:rsidRPr="001F23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- </w:t>
      </w:r>
      <w:r w:rsidRPr="00E70A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Участниците в конкурса декларират посочените обстоятелства в декларация- Приложение № 2.</w:t>
      </w:r>
    </w:p>
    <w:p w14:paraId="2ED30418" w14:textId="77777777" w:rsidR="001F23BB" w:rsidRDefault="001F23BB" w:rsidP="007E042A">
      <w:pPr>
        <w:spacing w:after="0" w:line="240" w:lineRule="auto"/>
        <w:ind w:firstLine="993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6AD7CB8D" w14:textId="757E5B3D" w:rsidR="00140E6B" w:rsidRDefault="00C15853" w:rsidP="007E042A">
      <w:pPr>
        <w:spacing w:after="0" w:line="240" w:lineRule="auto"/>
        <w:ind w:firstLine="993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2. е физическо лице - при участник физическо лице или едноличен търговец, или е лице, което представлява участника - юридическо лице или е член на негов управителе</w:t>
      </w:r>
      <w:r w:rsidR="001F23B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н или надзорен орган, или лице</w:t>
      </w:r>
      <w:r w:rsidR="001F23B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което има правомощия да упражнява контрол при вземането на решения от тези органи, което е в конфликт на интереси по </w:t>
      </w:r>
      <w:r w:rsidRPr="00C1585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" w:eastAsia="bg-BG"/>
        </w:rPr>
        <w:t xml:space="preserve">Закона за противодействие на корупцията 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с кмета и заместник-кметовете на Ст</w:t>
      </w:r>
      <w:r w:rsidR="007526AE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олична община, председателя на СОС,</w:t>
      </w:r>
      <w:r w:rsidR="00752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общинските 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съветници, кмета, заместник-кметовете и секретаря на района, на чиято територия се намира обектът на</w:t>
      </w:r>
    </w:p>
    <w:p w14:paraId="73A8C48C" w14:textId="77777777" w:rsidR="00C15853" w:rsidRDefault="00C15853" w:rsidP="007E042A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конкурса, или директора и заме</w:t>
      </w:r>
      <w:r w:rsidR="007526AE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стник-директорите на съответнот</w:t>
      </w:r>
      <w:r w:rsidR="007526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училище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, за което се провежда конкурса, който конфликт на интереси не е отстранен към момента на подаване на предложението за участие в конкурса;</w:t>
      </w:r>
    </w:p>
    <w:p w14:paraId="2C893775" w14:textId="77777777" w:rsidR="000013B1" w:rsidRPr="00E70AD0" w:rsidRDefault="000013B1" w:rsidP="007E042A">
      <w:pPr>
        <w:spacing w:after="0" w:line="240" w:lineRule="auto"/>
        <w:ind w:firstLine="993"/>
        <w:jc w:val="both"/>
        <w:textAlignment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</w:pPr>
      <w:r w:rsidRPr="001F23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- </w:t>
      </w:r>
      <w:r w:rsidRPr="00E70A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Участниците в конкурса декларират посочените обстоятелства в декларация- Приложение № 3.</w:t>
      </w:r>
    </w:p>
    <w:p w14:paraId="27213C14" w14:textId="77777777" w:rsidR="001F23BB" w:rsidRDefault="001F23BB" w:rsidP="007E042A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10A8410" w14:textId="77777777" w:rsidR="00C15853" w:rsidRPr="00C15853" w:rsidRDefault="00C15853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3. е обявен в несъстоятелност или е в открито производство по несъстоятелност;</w:t>
      </w:r>
    </w:p>
    <w:p w14:paraId="4B792783" w14:textId="77777777" w:rsidR="00C15853" w:rsidRPr="00C15853" w:rsidRDefault="00C15853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4. е в процедура по ликвидация;</w:t>
      </w:r>
    </w:p>
    <w:p w14:paraId="01EDB44B" w14:textId="77777777" w:rsidR="00C15853" w:rsidRPr="00C15853" w:rsidRDefault="00C15853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5. е свързано лице с друг участник в същия конкурс:</w:t>
      </w:r>
    </w:p>
    <w:p w14:paraId="172A63B6" w14:textId="77777777" w:rsidR="00C15853" w:rsidRPr="00C15853" w:rsidRDefault="00C15853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6. е осъден с влязла в сила присъда, освен ако е реабилитиран, за престъпление по </w:t>
      </w:r>
      <w:r w:rsidRPr="00C1585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" w:eastAsia="bg-BG"/>
        </w:rPr>
        <w:t>чл. 108а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, </w:t>
      </w:r>
      <w:r w:rsidRPr="00C1585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" w:eastAsia="bg-BG"/>
        </w:rPr>
        <w:t>чл. 159а - 159г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, </w:t>
      </w:r>
      <w:r w:rsidRPr="00C1585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" w:eastAsia="bg-BG"/>
        </w:rPr>
        <w:t>чл. 172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, </w:t>
      </w:r>
      <w:r w:rsidRPr="00C1585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" w:eastAsia="bg-BG"/>
        </w:rPr>
        <w:t>чл. 192а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, </w:t>
      </w:r>
      <w:r w:rsidRPr="00C1585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" w:eastAsia="bg-BG"/>
        </w:rPr>
        <w:t>чл. 194 - 217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, </w:t>
      </w:r>
      <w:r w:rsidRPr="00C1585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" w:eastAsia="bg-BG"/>
        </w:rPr>
        <w:t>чл. 219 - 252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, </w:t>
      </w:r>
      <w:r w:rsidRPr="00C1585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" w:eastAsia="bg-BG"/>
        </w:rPr>
        <w:t>чл. 253 - 260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, </w:t>
      </w:r>
      <w:r w:rsidRPr="00C1585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" w:eastAsia="bg-BG"/>
        </w:rPr>
        <w:t>чл. 301 - 307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, </w:t>
      </w:r>
      <w:r w:rsidRPr="00C1585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" w:eastAsia="bg-BG"/>
        </w:rPr>
        <w:t>чл. 321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, </w:t>
      </w:r>
      <w:r w:rsidRPr="00C1585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" w:eastAsia="bg-BG"/>
        </w:rPr>
        <w:t>чл. 321а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и </w:t>
      </w:r>
      <w:r w:rsidRPr="00C1585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" w:eastAsia="bg-BG"/>
        </w:rPr>
        <w:t>чл. 352 - 353е от Наказателния кодекс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, съответно за престъпление, аналогично на посочените, в друга държава членка или трета страна; отнася се за участник - физическо лице или едноличен търговец, съответно за лице, което представлява участника - юридическо лице или е член на негов управителен или надзорен орган, и за други лица</w:t>
      </w:r>
      <w:r w:rsidR="00F60399" w:rsidRPr="00214F9E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които имат правомощия да упражняват контрол при вземането на решения от тези органи.</w:t>
      </w:r>
    </w:p>
    <w:p w14:paraId="503FF504" w14:textId="77777777" w:rsidR="00C15853" w:rsidRDefault="00C15853" w:rsidP="007E042A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7. не е изпъл</w:t>
      </w:r>
      <w:r w:rsidR="007526AE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нил наемен договор със Столична община 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или районна администрация, довело до предсрочното му прекратяване и/или до непогасени задължения за плащане на наем, консумативи, неустойки или обезщетения по такъв договор, които са в размер, не по-малък от една месечна наемна цена</w:t>
      </w:r>
      <w:r w:rsidR="00F60399" w:rsidRPr="00F60399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,</w:t>
      </w:r>
      <w:r w:rsidRPr="00F60399">
        <w:rPr>
          <w:rFonts w:ascii="Times New Roman" w:eastAsia="Times New Roman" w:hAnsi="Times New Roman" w:cs="Times New Roman"/>
          <w:color w:val="FF0000"/>
          <w:sz w:val="24"/>
          <w:szCs w:val="24"/>
          <w:lang w:val="en" w:eastAsia="bg-BG"/>
        </w:rPr>
        <w:t xml:space="preserve"> </w:t>
      </w:r>
      <w:r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освен ако неизпълнението е установено повече от 5 години преди датата на подаване на офертата.</w:t>
      </w:r>
    </w:p>
    <w:p w14:paraId="40A77843" w14:textId="77777777" w:rsidR="00A577DC" w:rsidRPr="00E70AD0" w:rsidRDefault="003544B1" w:rsidP="007E042A">
      <w:pPr>
        <w:spacing w:after="0" w:line="240" w:lineRule="auto"/>
        <w:ind w:firstLine="993"/>
        <w:jc w:val="both"/>
        <w:textAlignment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</w:pPr>
      <w:r w:rsidRPr="00E70A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– </w:t>
      </w:r>
      <w:r w:rsidR="00A577DC" w:rsidRPr="00E70A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Участниците в конкурса декларират посочените обстоятелства по т. 3, т. 4, т. 5, т. 6, т. 7 с декларация- Приложение № 4.</w:t>
      </w:r>
    </w:p>
    <w:p w14:paraId="73BD8C10" w14:textId="77777777" w:rsidR="003544B1" w:rsidRPr="00780320" w:rsidRDefault="00C15853" w:rsidP="007E042A">
      <w:pPr>
        <w:spacing w:before="100" w:beforeAutospacing="1"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032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8. </w:t>
      </w:r>
      <w:r w:rsidR="00530C67" w:rsidRPr="0078032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544B1" w:rsidRPr="00780320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е извърш</w:t>
      </w:r>
      <w:r w:rsidR="0096133E" w:rsidRPr="0078032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ил посещение и оглед на обекта </w:t>
      </w:r>
    </w:p>
    <w:p w14:paraId="49B326F7" w14:textId="77777777" w:rsidR="003544B1" w:rsidRPr="00780320" w:rsidRDefault="003544B1" w:rsidP="007E042A">
      <w:pPr>
        <w:spacing w:after="0" w:line="240" w:lineRule="auto"/>
        <w:ind w:firstLine="993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8032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</w:t>
      </w:r>
      <w:r w:rsidRPr="0078032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Участниците в конкурса декларират посоченото обстоятелство с декларация- </w:t>
      </w:r>
      <w:r w:rsidRPr="00A867E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Приложение № </w:t>
      </w:r>
      <w:r w:rsidR="00BA7306" w:rsidRPr="00A867E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5</w:t>
      </w:r>
      <w:r w:rsidRPr="00A867EE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</w:t>
      </w:r>
    </w:p>
    <w:p w14:paraId="5F06C33A" w14:textId="77777777" w:rsidR="00A25B10" w:rsidRDefault="00A25B10" w:rsidP="007E042A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17C606A" w14:textId="77777777" w:rsidR="00BA7306" w:rsidRPr="00E81693" w:rsidRDefault="00384419" w:rsidP="007E042A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9</w:t>
      </w:r>
      <w:r w:rsidR="00BA730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Не е декларирал, че притежава </w:t>
      </w:r>
      <w:r w:rsidR="00BA7306" w:rsidRPr="00E8169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професионален опит за осигуряване на обществено хранене на деца с обща продължителност не по-малко от 2 години, като поне една от дейностите е извършена или се извършва през последните три години преди крайния срок за подаване на предложения за участие в конкурса: това изискване не важи за новорегистрирани фирми;</w:t>
      </w:r>
      <w:r w:rsidR="00BA7306" w:rsidRPr="00E8169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3B8B7BE7" w14:textId="77777777" w:rsidR="00BA7306" w:rsidRPr="00E70AD0" w:rsidRDefault="00BA7306" w:rsidP="007E042A">
      <w:pPr>
        <w:spacing w:before="100" w:beforeAutospacing="1" w:after="100" w:afterAutospacing="1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730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="0038441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</w:t>
      </w:r>
      <w:r w:rsidRPr="00BA730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 декларирал, че</w:t>
      </w:r>
      <w:r w:rsidRPr="00BA730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разполага с</w:t>
      </w:r>
      <w:r w:rsidRPr="00BA7306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персонал с професионална квалификация в областта на храните;</w:t>
      </w:r>
    </w:p>
    <w:p w14:paraId="711D2C00" w14:textId="77777777" w:rsidR="00530C67" w:rsidRPr="00780320" w:rsidRDefault="003A0515" w:rsidP="007E042A">
      <w:pPr>
        <w:spacing w:before="100" w:beforeAutospacing="1" w:after="100" w:afterAutospacing="1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80320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384419" w:rsidRPr="00780320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3544B1" w:rsidRPr="0078032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530C67" w:rsidRPr="0078032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неотговарящ на обявените в документация </w:t>
      </w:r>
      <w:r w:rsidR="00137D77" w:rsidRPr="00780320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участие условия и изисквания.</w:t>
      </w:r>
      <w:r w:rsidR="0096133E" w:rsidRPr="0078032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D09D0D3" w14:textId="77777777" w:rsidR="0082049A" w:rsidRDefault="0082049A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bg-BG"/>
        </w:rPr>
      </w:pPr>
    </w:p>
    <w:p w14:paraId="0754298B" w14:textId="038128E0" w:rsidR="00516751" w:rsidRDefault="00AE0F9C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bg-BG"/>
        </w:rPr>
        <w:t>III</w:t>
      </w:r>
      <w:r w:rsidR="00A654B1" w:rsidRPr="00A654B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>.</w:t>
      </w:r>
      <w:r w:rsidR="00A654B1" w:rsidRPr="00A654B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" w:eastAsia="bg-BG"/>
        </w:rPr>
        <w:t xml:space="preserve"> КРИТЕРИИ ЗА ПОДБОР:</w:t>
      </w:r>
    </w:p>
    <w:p w14:paraId="42CA7B95" w14:textId="77777777" w:rsidR="00A654B1" w:rsidRPr="00516751" w:rsidRDefault="00A654B1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</w:pPr>
    </w:p>
    <w:p w14:paraId="6CF3E4E8" w14:textId="77777777" w:rsidR="006E64A8" w:rsidRPr="00E81693" w:rsidRDefault="00516751" w:rsidP="007E042A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iCs/>
          <w:sz w:val="24"/>
          <w:szCs w:val="24"/>
        </w:rPr>
      </w:pPr>
      <w:r w:rsidRPr="00E8169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1. </w:t>
      </w:r>
      <w:r w:rsidR="00AE0F9C" w:rsidRPr="00E8169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Участникът следва да има</w:t>
      </w:r>
      <w:r w:rsidRPr="00E8169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професионален оп</w:t>
      </w:r>
      <w:r w:rsidR="00AB0C9A" w:rsidRPr="00E8169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ит за осигуряване на обществено хранене </w:t>
      </w:r>
      <w:r w:rsidRPr="00E8169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на деца с обща продължителност</w:t>
      </w:r>
      <w:r w:rsidR="00F603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E8169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не по-малко от 2 години, като поне една от дейностите е извършена или се извършва през последните три години преди крайния срок за подаване на предложения за участие в конкурса: това изискване не важи за новорегистрирани фирми;</w:t>
      </w:r>
      <w:r w:rsidR="00FC1C38" w:rsidRPr="00E8169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63A19A0E" w14:textId="77777777" w:rsidR="006E64A8" w:rsidRPr="00E81693" w:rsidRDefault="006E64A8" w:rsidP="007E042A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81693">
        <w:rPr>
          <w:rFonts w:ascii="Times New Roman" w:hAnsi="Times New Roman" w:cs="Times New Roman"/>
          <w:sz w:val="24"/>
          <w:szCs w:val="24"/>
        </w:rPr>
        <w:tab/>
      </w:r>
      <w:r w:rsidR="00E81693" w:rsidRPr="00E81693">
        <w:rPr>
          <w:rFonts w:ascii="Times New Roman" w:hAnsi="Times New Roman" w:cs="Times New Roman"/>
          <w:sz w:val="24"/>
          <w:szCs w:val="24"/>
        </w:rPr>
        <w:t xml:space="preserve">       </w:t>
      </w:r>
      <w:r w:rsidRPr="00E81693">
        <w:rPr>
          <w:rFonts w:ascii="Times New Roman" w:hAnsi="Times New Roman" w:cs="Times New Roman"/>
          <w:b/>
          <w:i/>
          <w:sz w:val="24"/>
          <w:szCs w:val="24"/>
        </w:rPr>
        <w:t>Доказване:</w:t>
      </w:r>
      <w:r w:rsidRPr="00E81693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="00C91E95" w:rsidRPr="00E81693">
        <w:rPr>
          <w:rFonts w:ascii="Times New Roman" w:hAnsi="Times New Roman" w:cs="Times New Roman"/>
          <w:sz w:val="24"/>
          <w:szCs w:val="24"/>
        </w:rPr>
        <w:t>ът</w:t>
      </w:r>
      <w:r w:rsidRPr="00E81693">
        <w:rPr>
          <w:rFonts w:ascii="Times New Roman" w:hAnsi="Times New Roman" w:cs="Times New Roman"/>
          <w:sz w:val="24"/>
          <w:szCs w:val="24"/>
        </w:rPr>
        <w:t xml:space="preserve"> трябва да представи </w:t>
      </w:r>
      <w:r w:rsidR="00E81693" w:rsidRPr="00E81693">
        <w:rPr>
          <w:rFonts w:ascii="Times New Roman" w:hAnsi="Times New Roman" w:cs="Times New Roman"/>
          <w:sz w:val="24"/>
          <w:szCs w:val="24"/>
        </w:rPr>
        <w:t xml:space="preserve">декларация </w:t>
      </w:r>
      <w:r w:rsidR="00E81693">
        <w:rPr>
          <w:rFonts w:ascii="Times New Roman" w:hAnsi="Times New Roman" w:cs="Times New Roman"/>
          <w:sz w:val="24"/>
          <w:szCs w:val="24"/>
        </w:rPr>
        <w:t>в</w:t>
      </w:r>
      <w:r w:rsidR="00E81693" w:rsidRPr="00E81693">
        <w:rPr>
          <w:rFonts w:ascii="Times New Roman" w:hAnsi="Times New Roman" w:cs="Times New Roman"/>
          <w:sz w:val="24"/>
          <w:szCs w:val="24"/>
        </w:rPr>
        <w:t xml:space="preserve"> свободен текст, в която </w:t>
      </w:r>
      <w:r w:rsidR="0045312D">
        <w:rPr>
          <w:rFonts w:ascii="Times New Roman" w:hAnsi="Times New Roman" w:cs="Times New Roman"/>
          <w:sz w:val="24"/>
          <w:szCs w:val="24"/>
        </w:rPr>
        <w:t>предоставя</w:t>
      </w:r>
      <w:r w:rsidR="00C91E95" w:rsidRPr="00E81693">
        <w:rPr>
          <w:rFonts w:ascii="Times New Roman" w:hAnsi="Times New Roman" w:cs="Times New Roman"/>
          <w:sz w:val="24"/>
          <w:szCs w:val="24"/>
        </w:rPr>
        <w:t xml:space="preserve"> информация за </w:t>
      </w:r>
      <w:r w:rsidR="00C91E95" w:rsidRPr="00E8169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професионален опит за осигуряване на обществено хранене на деца </w:t>
      </w:r>
      <w:r w:rsidR="00E81693" w:rsidRPr="00E8169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с обща продължителност не по-малко от 2 години, като поне една от дейностите е извършена или се извършва през последните три години преди крайния срок за подаване на предложения за участие в конкурса</w:t>
      </w:r>
    </w:p>
    <w:p w14:paraId="499FFC01" w14:textId="77777777" w:rsidR="00BA7306" w:rsidRDefault="00516751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A7306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2. </w:t>
      </w:r>
      <w:r w:rsidR="00AE0F9C" w:rsidRPr="00BA730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Участникът следва да разполага с</w:t>
      </w:r>
      <w:r w:rsidR="00AE0F9C" w:rsidRPr="00BA7306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r w:rsidRPr="00BA7306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персонал с професионална квалификация в областта на храните;</w:t>
      </w:r>
    </w:p>
    <w:p w14:paraId="41D8CA50" w14:textId="77777777" w:rsidR="008B6ED6" w:rsidRDefault="00BA7306" w:rsidP="008B6ED6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81693">
        <w:rPr>
          <w:rFonts w:ascii="Times New Roman" w:hAnsi="Times New Roman" w:cs="Times New Roman"/>
          <w:b/>
          <w:i/>
          <w:sz w:val="24"/>
          <w:szCs w:val="24"/>
        </w:rPr>
        <w:t>Доказване:</w:t>
      </w:r>
      <w:r w:rsidRPr="00E81693">
        <w:rPr>
          <w:rFonts w:ascii="Times New Roman" w:hAnsi="Times New Roman" w:cs="Times New Roman"/>
          <w:sz w:val="24"/>
          <w:szCs w:val="24"/>
        </w:rPr>
        <w:t xml:space="preserve"> </w:t>
      </w:r>
      <w:r w:rsidR="00F84765" w:rsidRPr="00BA7306">
        <w:rPr>
          <w:rFonts w:ascii="Times New Roman" w:hAnsi="Times New Roman" w:cs="Times New Roman"/>
          <w:iCs/>
        </w:rPr>
        <w:t>При подаване на оферта, съответствието с посоченото изискване се декларира с декларация в свободен текст</w:t>
      </w:r>
      <w:r>
        <w:rPr>
          <w:rFonts w:ascii="Times New Roman" w:hAnsi="Times New Roman" w:cs="Times New Roman"/>
          <w:iCs/>
        </w:rPr>
        <w:t>.</w:t>
      </w:r>
      <w:r w:rsidR="00F84765" w:rsidRPr="00BA7306">
        <w:rPr>
          <w:rFonts w:ascii="Times New Roman" w:hAnsi="Times New Roman" w:cs="Times New Roman"/>
          <w:iCs/>
        </w:rPr>
        <w:t xml:space="preserve"> </w:t>
      </w:r>
    </w:p>
    <w:p w14:paraId="4AECAA48" w14:textId="5807EA5F" w:rsidR="00AE0F9C" w:rsidRPr="008B6ED6" w:rsidRDefault="008B6ED6" w:rsidP="008B6ED6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3. </w:t>
      </w:r>
      <w:r w:rsidR="00AE0F9C" w:rsidRPr="008B6ED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Участникът следва да </w:t>
      </w:r>
      <w:r w:rsidR="00516751" w:rsidRPr="008B6ED6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предостав</w:t>
      </w:r>
      <w:r w:rsidR="00AE0F9C" w:rsidRPr="008B6ED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</w:t>
      </w:r>
      <w:r w:rsidR="00516751" w:rsidRPr="008B6ED6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10 основни обедни менюта и 10 обедни менюта за деца със специфични хранителни потребности (менютата да бъдат заверени във физиологичната лаборатория на Столична</w:t>
      </w:r>
      <w:r w:rsidR="00AE0F9C" w:rsidRPr="008B6ED6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регионална здравна инспекц</w:t>
      </w:r>
      <w:r w:rsidR="00A867EE" w:rsidRPr="008B6ED6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ия) – </w:t>
      </w:r>
      <w:r w:rsidR="00221EEC" w:rsidRPr="008B6ED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Образец </w:t>
      </w:r>
      <w:r w:rsidR="00A867EE" w:rsidRPr="008B6ED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" w:eastAsia="bg-BG"/>
        </w:rPr>
        <w:t>Приложение № 6.</w:t>
      </w:r>
    </w:p>
    <w:p w14:paraId="569CACD6" w14:textId="2C08E0D1" w:rsidR="00516751" w:rsidRPr="00AE0F9C" w:rsidRDefault="00843B05" w:rsidP="007E042A">
      <w:pPr>
        <w:spacing w:after="0" w:line="240" w:lineRule="auto"/>
        <w:ind w:firstLine="1134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</w:t>
      </w:r>
      <w:r w:rsidR="00AE0F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516751"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Участниците са длъжни да уведомяват комисията при настъпване на промени в обстоятелствата по </w:t>
      </w:r>
      <w:r w:rsidR="00AE0F9C"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раздел</w:t>
      </w:r>
      <w:r w:rsidR="00AE0F9C"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II</w:t>
      </w:r>
      <w:r w:rsidR="00AB0C9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Условия за участие</w:t>
      </w:r>
      <w:r w:rsidR="00516751"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и </w:t>
      </w:r>
      <w:r w:rsidR="00AE0F9C"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раздел</w:t>
      </w:r>
      <w:r w:rsidR="00AE0F9C"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III</w:t>
      </w:r>
      <w:r w:rsidR="00AB0C9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Критерии за подбор</w:t>
      </w:r>
      <w:r w:rsidR="00AE0F9C"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r w:rsidR="00516751"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в седемдневен срок от настъпването на промяна.</w:t>
      </w:r>
    </w:p>
    <w:p w14:paraId="539F6FAC" w14:textId="71AE9A17" w:rsidR="00516751" w:rsidRPr="00516751" w:rsidRDefault="00843B05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7</w:t>
      </w:r>
      <w:r w:rsidR="00AE0F9C"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516751"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Когато участник в конкурса е обединение, което не е юридическо лице изискванията по</w:t>
      </w:r>
      <w:r w:rsidR="00AE0F9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r w:rsidR="00AE0F9C"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раздел</w:t>
      </w:r>
      <w:r w:rsidR="00516751"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r w:rsidR="00AE0F9C"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II</w:t>
      </w:r>
      <w:r w:rsidR="00AB0C9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Условия за участие</w:t>
      </w:r>
      <w:r w:rsidR="00AE0F9C"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r w:rsidR="00516751"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и </w:t>
      </w:r>
      <w:r w:rsidR="00AE0F9C"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раздел</w:t>
      </w:r>
      <w:r w:rsidR="00AE0F9C"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III</w:t>
      </w:r>
      <w:r w:rsidR="00AB0C9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Критерии за подбор</w:t>
      </w:r>
      <w:r w:rsidR="00516751" w:rsidRPr="00AE0F9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се прилагат</w:t>
      </w:r>
      <w:r w:rsidR="00516751"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и за членовете на обединението. Доказването на минималните изисквания по критериите </w:t>
      </w:r>
      <w:r w:rsidR="007B30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подбор</w:t>
      </w:r>
      <w:r w:rsidR="00EF781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516751"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се отнася за обединението участник, а не за всяко от лицата, включени в него, с изключение на съответна регистрация, представяне на сертификат или друго условие, съгласно изискванията на нормативен или административен акт и съобразно разпределението на участието на лицата, предвидено в договора за създаване на обединението.</w:t>
      </w:r>
    </w:p>
    <w:p w14:paraId="268C02D6" w14:textId="4EEE6322" w:rsidR="00516751" w:rsidRPr="00516751" w:rsidRDefault="00843B05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</w:t>
      </w:r>
      <w:r w:rsidR="00AE0F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516751"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Не се поставят каквито и да е изисквания относно правната форма</w:t>
      </w:r>
      <w:r w:rsidR="00A10DA5" w:rsidRPr="00A10DA5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,</w:t>
      </w:r>
      <w:r w:rsidR="00516751" w:rsidRPr="00A10DA5">
        <w:rPr>
          <w:rFonts w:ascii="Times New Roman" w:eastAsia="Times New Roman" w:hAnsi="Times New Roman" w:cs="Times New Roman"/>
          <w:color w:val="FF0000"/>
          <w:sz w:val="24"/>
          <w:szCs w:val="24"/>
          <w:lang w:val="en" w:eastAsia="bg-BG"/>
        </w:rPr>
        <w:t xml:space="preserve"> </w:t>
      </w:r>
      <w:r w:rsidR="00516751"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под която обединението ще участва в конкурса.</w:t>
      </w:r>
    </w:p>
    <w:p w14:paraId="64558E0D" w14:textId="5BBFF412" w:rsidR="00516751" w:rsidRPr="00516751" w:rsidRDefault="00843B05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9</w:t>
      </w:r>
      <w:r w:rsidR="00AE0F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516751"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Когато участникът е обединение, което не е регистрирано като самостоятелно юридическо лице</w:t>
      </w:r>
      <w:r w:rsidR="00A10DA5" w:rsidRPr="0040419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516751"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се представя учредителния</w:t>
      </w:r>
      <w:r w:rsidR="00A10DA5" w:rsidRPr="0040419C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516751"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акт, споразумение и/или друг приложим документ, от който да е видно правното основание за създаване на обединението, както и следната информация във връзка с конкретния конкурс:</w:t>
      </w:r>
    </w:p>
    <w:p w14:paraId="41377F69" w14:textId="77777777" w:rsidR="00516751" w:rsidRPr="00516751" w:rsidRDefault="00516751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- правата и задълженията на участниците в обединението;</w:t>
      </w:r>
    </w:p>
    <w:p w14:paraId="091FAE33" w14:textId="77777777" w:rsidR="00516751" w:rsidRPr="00516751" w:rsidRDefault="00516751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- уговаряне на солидарна отговорност от участниците в обединението;</w:t>
      </w:r>
    </w:p>
    <w:p w14:paraId="1F6A7FD8" w14:textId="77777777" w:rsidR="00516751" w:rsidRPr="00516751" w:rsidRDefault="00516751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- дейностите, които ще изпълнява всеки член на обединението.</w:t>
      </w:r>
    </w:p>
    <w:p w14:paraId="53B7467A" w14:textId="77777777" w:rsidR="00516751" w:rsidRPr="00516751" w:rsidRDefault="00AE0F9C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8. </w:t>
      </w:r>
      <w:r w:rsidR="00516751"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Когато участникът е обединение, което не е юридическо лице, следва да бъде определен и посочен партньор/и, който/които да представлява/т обединението за целите на настоящия конкурс.</w:t>
      </w:r>
    </w:p>
    <w:p w14:paraId="39179B53" w14:textId="77777777" w:rsidR="00516751" w:rsidRPr="00516751" w:rsidRDefault="00AE0F9C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9.</w:t>
      </w:r>
      <w:r w:rsidR="00516751"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В случай</w:t>
      </w:r>
      <w:r w:rsidR="00A10DA5" w:rsidRPr="008E0C3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516751"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че обедине</w:t>
      </w:r>
      <w:r w:rsidR="00A10DA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нието е регистрирано по БУЛСТАТ</w:t>
      </w:r>
      <w:r w:rsidR="00516751"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преди датата на подаване на офертата за </w:t>
      </w:r>
      <w:r w:rsidR="00516751" w:rsidRPr="008E0C3B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конкурса</w:t>
      </w:r>
      <w:r w:rsidR="00A10DA5" w:rsidRPr="008E0C3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516751" w:rsidRPr="008E0C3B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се посочва БУЛСТАТ и/или друга идентифицираща информация в съответствие със законодателството на държавата, в която участникът е установен, както и адрес, включително електронен</w:t>
      </w:r>
      <w:r w:rsidR="00516751"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, за кореспонденция при провеждането на конкурса. В случай, че не е регистрирано и при възлагане изпълнението на дейностите, предмет на настоящия конкурс, участникът следва да извърши данъчна регистрация и регистрацията по БУЛСТАТ, след уведомяването му за извършеното класиране и преди подписване на договора.</w:t>
      </w:r>
    </w:p>
    <w:p w14:paraId="59AE934C" w14:textId="77777777" w:rsidR="00516751" w:rsidRPr="00516751" w:rsidRDefault="00AE0F9C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10.</w:t>
      </w:r>
      <w:r w:rsidR="00516751"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Участниците представят при участието си в конкурса деклараци</w:t>
      </w:r>
      <w:r w:rsidR="00AB0C9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и за липсата на обстоятелства </w:t>
      </w:r>
      <w:r w:rsidR="00AB0C9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раздел </w:t>
      </w:r>
      <w:r w:rsidR="00AB0C9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II</w:t>
      </w:r>
      <w:r w:rsidR="00AB0C9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AB0C9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AB0C9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Условия за участие</w:t>
      </w:r>
      <w:r w:rsidR="00516751"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. За изпълнение на минималните изисквания по критериите за подбор се представят декларации или документи съобразно изискванията, определени в конкурсната документация. Не се представят документите, които са достъпни чрез публични регистри.</w:t>
      </w:r>
    </w:p>
    <w:p w14:paraId="1955A3C7" w14:textId="77777777" w:rsidR="00516751" w:rsidRPr="00516751" w:rsidRDefault="00AE0F9C" w:rsidP="007E042A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11.</w:t>
      </w:r>
      <w:r w:rsidR="00516751"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Спечелилият конкурса участник представя документи за липсата на обстоятелствата </w:t>
      </w:r>
      <w:r w:rsidR="00AB0C9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раздел </w:t>
      </w:r>
      <w:r w:rsidR="00AB0C9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II</w:t>
      </w:r>
      <w:r w:rsidR="00AB0C9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Условия за участие</w:t>
      </w:r>
      <w:r w:rsidR="00516751" w:rsidRPr="00AB0C9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,</w:t>
      </w:r>
      <w:r w:rsidR="00516751"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както и в изпълнение на изисквания, определени със закон. Когато това е предварително определено, представя документи и за изпълнение на критериите за подбор. Представянето на тези документи е условие за сключването на договор.</w:t>
      </w:r>
    </w:p>
    <w:p w14:paraId="04CED928" w14:textId="3F66DD01" w:rsidR="00530C67" w:rsidRDefault="00AE0F9C" w:rsidP="00EF7815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12. </w:t>
      </w:r>
      <w:r w:rsidR="00516751" w:rsidRPr="0051675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За чуждестранните лица изискванията се прилагат съобразно законодателството на държавата, в която са установени.</w:t>
      </w:r>
    </w:p>
    <w:p w14:paraId="6839424F" w14:textId="77777777" w:rsidR="00EF7815" w:rsidRPr="00EF7815" w:rsidRDefault="00EF7815" w:rsidP="00EF7815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</w:p>
    <w:p w14:paraId="0E6D7806" w14:textId="77777777" w:rsidR="00AB0C9A" w:rsidRDefault="00AB0C9A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    </w:t>
      </w:r>
      <w:r w:rsidRPr="00EF781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IV.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МЕТОДИКА ЗА КОМПЛЕКСНА ОЦЕНКА.</w:t>
      </w:r>
    </w:p>
    <w:p w14:paraId="18A24344" w14:textId="5AD645F0" w:rsidR="00711897" w:rsidRPr="004C03A7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</w:t>
      </w:r>
      <w:bookmarkStart w:id="2" w:name="_Hlk168565272"/>
      <w:r w:rsidRPr="00754C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Разглеждането на офертите ще се проведе </w:t>
      </w:r>
      <w:r w:rsidRPr="00754C4F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F9067D" w:rsidRPr="00754C4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54C4F" w:rsidRPr="00754C4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23.07.2024</w:t>
      </w:r>
      <w:r w:rsidR="00333385" w:rsidRPr="00754C4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  <w:r w:rsidRPr="00754C4F">
        <w:rPr>
          <w:rFonts w:ascii="Times New Roman" w:hAnsi="Times New Roman" w:cs="Times New Roman"/>
          <w:b/>
          <w:sz w:val="24"/>
          <w:szCs w:val="24"/>
          <w:lang w:val="en"/>
        </w:rPr>
        <w:t xml:space="preserve"> от </w:t>
      </w:r>
      <w:r w:rsidR="00754C4F" w:rsidRPr="00754C4F">
        <w:rPr>
          <w:rFonts w:ascii="Times New Roman" w:hAnsi="Times New Roman" w:cs="Times New Roman"/>
          <w:b/>
          <w:sz w:val="24"/>
          <w:szCs w:val="24"/>
          <w:lang w:val="en-US"/>
        </w:rPr>
        <w:t>11:00</w:t>
      </w:r>
      <w:r w:rsidRPr="00754C4F">
        <w:rPr>
          <w:rFonts w:ascii="Times New Roman" w:hAnsi="Times New Roman" w:cs="Times New Roman"/>
          <w:b/>
          <w:sz w:val="24"/>
          <w:szCs w:val="24"/>
          <w:lang w:val="en"/>
        </w:rPr>
        <w:t xml:space="preserve"> ч. </w:t>
      </w:r>
      <w:r w:rsidR="00EF7815" w:rsidRPr="00754C4F">
        <w:rPr>
          <w:rFonts w:ascii="Times New Roman" w:hAnsi="Times New Roman" w:cs="Times New Roman"/>
          <w:sz w:val="24"/>
          <w:szCs w:val="24"/>
        </w:rPr>
        <w:t>в</w:t>
      </w:r>
      <w:r w:rsidR="00EF7815" w:rsidRPr="00754C4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54C4F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сградата на </w:t>
      </w:r>
      <w:r w:rsidR="005E3435" w:rsidRPr="00754C4F"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="00EF7815" w:rsidRPr="00754C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E3435" w:rsidRPr="00754C4F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EF7815" w:rsidRPr="00754C4F">
        <w:rPr>
          <w:rFonts w:ascii="Times New Roman" w:hAnsi="Times New Roman" w:cs="Times New Roman"/>
          <w:color w:val="000000"/>
          <w:sz w:val="24"/>
          <w:szCs w:val="24"/>
        </w:rPr>
        <w:t xml:space="preserve">У </w:t>
      </w:r>
      <w:r w:rsidR="005E3435" w:rsidRPr="00754C4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„Фредерик Жолио Кюри“</w:t>
      </w:r>
      <w:r w:rsidRPr="00754C4F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, на адрес: гр. София, </w:t>
      </w:r>
      <w:r w:rsidR="005E3435" w:rsidRPr="00754C4F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754C4F">
        <w:rPr>
          <w:rFonts w:ascii="Times New Roman" w:hAnsi="Times New Roman" w:cs="Times New Roman"/>
          <w:color w:val="000000"/>
          <w:sz w:val="24"/>
          <w:szCs w:val="24"/>
          <w:lang w:val="en"/>
        </w:rPr>
        <w:t>ул. „</w:t>
      </w:r>
      <w:r w:rsidR="007B3056" w:rsidRPr="00754C4F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5E3435" w:rsidRPr="00754C4F">
        <w:rPr>
          <w:rFonts w:ascii="Times New Roman" w:hAnsi="Times New Roman" w:cs="Times New Roman"/>
          <w:color w:val="000000"/>
          <w:sz w:val="24"/>
          <w:szCs w:val="24"/>
        </w:rPr>
        <w:t>итняково</w:t>
      </w:r>
      <w:r w:rsidRPr="00754C4F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“ № </w:t>
      </w:r>
      <w:r w:rsidR="007B3056" w:rsidRPr="00754C4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5E3435" w:rsidRPr="00754C4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333385" w:rsidRPr="00754C4F">
        <w:rPr>
          <w:rFonts w:ascii="Times New Roman" w:hAnsi="Times New Roman" w:cs="Times New Roman"/>
          <w:sz w:val="24"/>
          <w:szCs w:val="24"/>
        </w:rPr>
        <w:t>.</w:t>
      </w:r>
      <w:r w:rsidR="001709E5">
        <w:rPr>
          <w:rFonts w:ascii="Times New Roman" w:hAnsi="Times New Roman" w:cs="Times New Roman"/>
          <w:sz w:val="24"/>
          <w:szCs w:val="24"/>
        </w:rPr>
        <w:t xml:space="preserve"> </w:t>
      </w:r>
      <w:r w:rsidR="001709E5" w:rsidRPr="001709E5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4C03A7">
        <w:rPr>
          <w:rFonts w:ascii="Times New Roman" w:hAnsi="Times New Roman" w:cs="Times New Roman"/>
          <w:color w:val="000000"/>
          <w:sz w:val="24"/>
          <w:szCs w:val="24"/>
          <w:lang w:val="en"/>
        </w:rPr>
        <w:t>Отварянето е публично и на него могат да присъстват участниците лично, техни представители, представители на училищното настоятелство, както и представители на средствата за масово осведомяване.</w:t>
      </w:r>
    </w:p>
    <w:bookmarkEnd w:id="2"/>
    <w:p w14:paraId="23FB4D50" w14:textId="77777777" w:rsidR="00711897" w:rsidRPr="005B421D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Критерии и методика за оценка и класиране на кандидатите:</w:t>
      </w:r>
    </w:p>
    <w:p w14:paraId="7AD1C615" w14:textId="47966543" w:rsidR="00711897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Офертите се разглеждат и класират от комисия</w:t>
      </w:r>
      <w:r w:rsidR="00A10DA5" w:rsidRPr="0040419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назначена от </w:t>
      </w:r>
      <w:r w:rsidR="00EF78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директора на </w:t>
      </w:r>
      <w:r w:rsidR="005E3435" w:rsidRPr="005E3435">
        <w:rPr>
          <w:rFonts w:ascii="Times New Roman" w:eastAsia="Times New Roman" w:hAnsi="Times New Roman" w:cs="Times New Roman"/>
          <w:sz w:val="24"/>
          <w:szCs w:val="24"/>
          <w:lang w:eastAsia="bg-BG"/>
        </w:rPr>
        <w:t>23 СУ „Фредерик Жолио Кюри“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с разпоредбите на чл.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Pr="00F05281">
        <w:rPr>
          <w:rFonts w:ascii="Times New Roman" w:hAnsi="Times New Roman" w:cs="Times New Roman"/>
          <w:sz w:val="24"/>
          <w:szCs w:val="24"/>
        </w:rPr>
        <w:t>Наредбата на Столичен общински съвет за организиране на ученическо столово и бюфетно хранене в общинските училища на територията на Столична община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14:paraId="5CA91388" w14:textId="77777777" w:rsidR="00711897" w:rsidRPr="00A261A0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 Критерии 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методика за оценка на офертите - </w:t>
      </w:r>
      <w:r w:rsidRPr="005035D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УЧЕНИЧ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Е</w:t>
      </w:r>
      <w:r w:rsidRPr="005035D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СКИ СТОЛ</w:t>
      </w:r>
    </w:p>
    <w:p w14:paraId="5D5F24A4" w14:textId="77777777" w:rsidR="00711897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3.1. Критерий "Цена на един купон" от предложени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947052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0%. </w:t>
      </w:r>
    </w:p>
    <w:p w14:paraId="260D986C" w14:textId="77777777" w:rsidR="00711897" w:rsidRPr="005B421D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Максималният брой точки по този показател е </w:t>
      </w:r>
      <w:r w:rsidR="00947052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0. Оценката на участниците по показател "Ц" се изчислява по следната формула:</w:t>
      </w:r>
    </w:p>
    <w:p w14:paraId="729D2FD6" w14:textId="4297EBEB" w:rsidR="00711897" w:rsidRPr="00947052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947052">
        <w:rPr>
          <w:rFonts w:ascii="Times New Roman" w:hAnsi="Times New Roman" w:cs="Times New Roman"/>
          <w:b/>
          <w:bCs/>
          <w:color w:val="000000" w:themeColor="text1"/>
        </w:rPr>
        <w:t>Ц=(Цо7-13 мин/Цо7-13 п)*</w:t>
      </w:r>
      <w:r w:rsidR="00A65B90">
        <w:rPr>
          <w:rFonts w:ascii="Times New Roman" w:hAnsi="Times New Roman" w:cs="Times New Roman"/>
          <w:b/>
          <w:bCs/>
          <w:color w:val="000000" w:themeColor="text1"/>
        </w:rPr>
        <w:t>3</w:t>
      </w:r>
      <w:r w:rsidR="003364CD">
        <w:rPr>
          <w:rFonts w:ascii="Times New Roman" w:hAnsi="Times New Roman" w:cs="Times New Roman"/>
          <w:b/>
          <w:bCs/>
          <w:color w:val="000000" w:themeColor="text1"/>
        </w:rPr>
        <w:t>0</w:t>
      </w:r>
      <w:r w:rsidRPr="00947052">
        <w:rPr>
          <w:rFonts w:ascii="Times New Roman" w:hAnsi="Times New Roman" w:cs="Times New Roman"/>
          <w:b/>
          <w:bCs/>
          <w:color w:val="000000" w:themeColor="text1"/>
        </w:rPr>
        <w:t xml:space="preserve"> + </w:t>
      </w:r>
      <w:r w:rsidR="00A65B90" w:rsidRPr="00947052">
        <w:rPr>
          <w:rFonts w:ascii="Times New Roman" w:hAnsi="Times New Roman" w:cs="Times New Roman"/>
          <w:b/>
          <w:bCs/>
          <w:color w:val="000000" w:themeColor="text1"/>
        </w:rPr>
        <w:t>(Цо</w:t>
      </w:r>
      <w:r w:rsidR="00A65B90">
        <w:rPr>
          <w:rFonts w:ascii="Times New Roman" w:hAnsi="Times New Roman" w:cs="Times New Roman"/>
          <w:b/>
          <w:bCs/>
          <w:color w:val="000000" w:themeColor="text1"/>
        </w:rPr>
        <w:t>14</w:t>
      </w:r>
      <w:r w:rsidR="00A65B90" w:rsidRPr="00947052">
        <w:rPr>
          <w:rFonts w:ascii="Times New Roman" w:hAnsi="Times New Roman" w:cs="Times New Roman"/>
          <w:b/>
          <w:bCs/>
          <w:color w:val="000000" w:themeColor="text1"/>
        </w:rPr>
        <w:t>-1</w:t>
      </w:r>
      <w:r w:rsidR="00A65B90">
        <w:rPr>
          <w:rFonts w:ascii="Times New Roman" w:hAnsi="Times New Roman" w:cs="Times New Roman"/>
          <w:b/>
          <w:bCs/>
          <w:color w:val="000000" w:themeColor="text1"/>
        </w:rPr>
        <w:t>8</w:t>
      </w:r>
      <w:r w:rsidR="00A65B90" w:rsidRPr="00947052">
        <w:rPr>
          <w:rFonts w:ascii="Times New Roman" w:hAnsi="Times New Roman" w:cs="Times New Roman"/>
          <w:b/>
          <w:bCs/>
          <w:color w:val="000000" w:themeColor="text1"/>
        </w:rPr>
        <w:t xml:space="preserve"> мин/Цо</w:t>
      </w:r>
      <w:r w:rsidR="00A65B90">
        <w:rPr>
          <w:rFonts w:ascii="Times New Roman" w:hAnsi="Times New Roman" w:cs="Times New Roman"/>
          <w:b/>
          <w:bCs/>
          <w:color w:val="000000" w:themeColor="text1"/>
        </w:rPr>
        <w:t>14</w:t>
      </w:r>
      <w:r w:rsidR="00A65B90" w:rsidRPr="00947052">
        <w:rPr>
          <w:rFonts w:ascii="Times New Roman" w:hAnsi="Times New Roman" w:cs="Times New Roman"/>
          <w:b/>
          <w:bCs/>
          <w:color w:val="000000" w:themeColor="text1"/>
        </w:rPr>
        <w:t>-1</w:t>
      </w:r>
      <w:r w:rsidR="00A65B90">
        <w:rPr>
          <w:rFonts w:ascii="Times New Roman" w:hAnsi="Times New Roman" w:cs="Times New Roman"/>
          <w:b/>
          <w:bCs/>
          <w:color w:val="000000" w:themeColor="text1"/>
        </w:rPr>
        <w:t>8</w:t>
      </w:r>
      <w:r w:rsidR="00A65B90" w:rsidRPr="00947052">
        <w:rPr>
          <w:rFonts w:ascii="Times New Roman" w:hAnsi="Times New Roman" w:cs="Times New Roman"/>
          <w:b/>
          <w:bCs/>
          <w:color w:val="000000" w:themeColor="text1"/>
        </w:rPr>
        <w:t xml:space="preserve"> п)*</w:t>
      </w:r>
      <w:r w:rsidR="00A65B90">
        <w:rPr>
          <w:rFonts w:ascii="Times New Roman" w:hAnsi="Times New Roman" w:cs="Times New Roman"/>
          <w:b/>
          <w:bCs/>
          <w:color w:val="000000" w:themeColor="text1"/>
        </w:rPr>
        <w:t>10</w:t>
      </w:r>
      <w:r w:rsidR="00A65B90" w:rsidRPr="00947052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A65B90">
        <w:rPr>
          <w:rFonts w:ascii="Times New Roman" w:hAnsi="Times New Roman" w:cs="Times New Roman"/>
          <w:b/>
          <w:bCs/>
          <w:color w:val="000000" w:themeColor="text1"/>
        </w:rPr>
        <w:t xml:space="preserve">+ </w:t>
      </w:r>
      <w:r w:rsidRPr="00947052">
        <w:rPr>
          <w:rFonts w:ascii="Times New Roman" w:hAnsi="Times New Roman" w:cs="Times New Roman"/>
          <w:b/>
          <w:bCs/>
          <w:color w:val="000000" w:themeColor="text1"/>
        </w:rPr>
        <w:t>(Цс мин/Цс п)*</w:t>
      </w:r>
      <w:r w:rsidR="00947052" w:rsidRPr="00947052">
        <w:rPr>
          <w:rFonts w:ascii="Times New Roman" w:hAnsi="Times New Roman" w:cs="Times New Roman"/>
          <w:b/>
          <w:bCs/>
          <w:color w:val="000000" w:themeColor="text1"/>
        </w:rPr>
        <w:t>10</w:t>
      </w:r>
    </w:p>
    <w:p w14:paraId="13412552" w14:textId="77777777" w:rsidR="00711897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където:</w:t>
      </w:r>
    </w:p>
    <w:p w14:paraId="454188F0" w14:textId="77777777" w:rsidR="00711897" w:rsidRPr="005B421D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Ц е критерий „Цена на един купон"</w:t>
      </w:r>
    </w:p>
    <w:p w14:paraId="7E2F4A55" w14:textId="77777777" w:rsidR="00711897" w:rsidRPr="005B421D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Цо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7-13 мин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най-ниската предложена цена, без ДДС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един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купон за основно обедно меню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възрастова група от 7 г. до 13 г.</w:t>
      </w:r>
    </w:p>
    <w:p w14:paraId="77439556" w14:textId="770E7E0F" w:rsidR="00711897" w:rsidRPr="00A95164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Цо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7-13 п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- цена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без ДДС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един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купон за основно обедно меню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възрастова група от 7 г. до 13 г.,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представени от конкретния участник в конкурса.</w:t>
      </w:r>
      <w:r w:rsidR="008616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6169C" w:rsidRPr="00067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(в лева, но не по-малко от </w:t>
      </w:r>
      <w:r w:rsidR="0006727A" w:rsidRPr="0006727A">
        <w:rPr>
          <w:rFonts w:ascii="Times New Roman" w:eastAsia="Times New Roman" w:hAnsi="Times New Roman" w:cs="Times New Roman"/>
          <w:sz w:val="24"/>
          <w:szCs w:val="24"/>
          <w:lang w:eastAsia="bg-BG"/>
        </w:rPr>
        <w:t>5,00</w:t>
      </w:r>
      <w:r w:rsidR="00316594" w:rsidRPr="00067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6169C" w:rsidRPr="0006727A">
        <w:rPr>
          <w:rFonts w:ascii="Times New Roman" w:eastAsia="Times New Roman" w:hAnsi="Times New Roman" w:cs="Times New Roman"/>
          <w:sz w:val="24"/>
          <w:szCs w:val="24"/>
          <w:lang w:eastAsia="bg-BG"/>
        </w:rPr>
        <w:t>лева, без ДДС)</w:t>
      </w:r>
    </w:p>
    <w:p w14:paraId="11AE82D0" w14:textId="3D3E7709" w:rsidR="00A65B90" w:rsidRPr="005B421D" w:rsidRDefault="00A65B90" w:rsidP="00A65B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Цо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14-18 мин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най-ниската предложена цена, без ДДС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един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купон за основно обедно меню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възрастова група от 14 г. до 18 г.</w:t>
      </w:r>
    </w:p>
    <w:p w14:paraId="6EDD1CA2" w14:textId="7D91C615" w:rsidR="00A65B90" w:rsidRPr="00A95164" w:rsidRDefault="00A65B90" w:rsidP="00A65B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Цо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14-18 п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- цена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без ДДС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един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купон за основно обедно меню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възрастова група от 14 г. до 18 г.,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представени от конкретния участник в конкурса.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67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(в лева, но не по-малко от </w:t>
      </w:r>
      <w:r w:rsidR="0006727A" w:rsidRPr="00067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6,00 </w:t>
      </w:r>
      <w:r w:rsidRPr="0006727A">
        <w:rPr>
          <w:rFonts w:ascii="Times New Roman" w:eastAsia="Times New Roman" w:hAnsi="Times New Roman" w:cs="Times New Roman"/>
          <w:sz w:val="24"/>
          <w:szCs w:val="24"/>
          <w:lang w:eastAsia="bg-BG"/>
        </w:rPr>
        <w:t>лева, без ДДС)</w:t>
      </w:r>
    </w:p>
    <w:p w14:paraId="33A06019" w14:textId="77777777" w:rsidR="00A65B90" w:rsidRPr="00A95164" w:rsidRDefault="00A65B90" w:rsidP="00A65B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Цс мин - най-ниската предложена цена, без ДДС на един купон за съответното меню за хранене за ден един ученик със специфични хранителни потребности </w:t>
      </w:r>
    </w:p>
    <w:p w14:paraId="2A9372A1" w14:textId="3CD909F6" w:rsidR="00A65B90" w:rsidRPr="005B421D" w:rsidRDefault="00A65B90" w:rsidP="00A65B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Цс п - цена, без ДДС на един купон за хранене на ден със съответното меню за един ученик със специфични хранителни потребности, представени от конкретния участник в конкурса. </w:t>
      </w:r>
      <w:r w:rsidRPr="00067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(в лева, но не по-малко от </w:t>
      </w:r>
      <w:r w:rsidR="0006727A" w:rsidRPr="0006727A">
        <w:rPr>
          <w:rFonts w:ascii="Times New Roman" w:eastAsia="Times New Roman" w:hAnsi="Times New Roman" w:cs="Times New Roman"/>
          <w:sz w:val="24"/>
          <w:szCs w:val="24"/>
          <w:lang w:eastAsia="bg-BG"/>
        </w:rPr>
        <w:t>6,00</w:t>
      </w:r>
      <w:r w:rsidRPr="000672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лева, без ДДС)</w:t>
      </w:r>
    </w:p>
    <w:p w14:paraId="19554D76" w14:textId="2647921F" w:rsidR="00711897" w:rsidRPr="00C43A23" w:rsidRDefault="002C7B1A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3A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Участник подал по-ниска цена </w:t>
      </w:r>
      <w:r w:rsidR="003D325C" w:rsidRPr="00C43A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посочените минимални цени </w:t>
      </w:r>
      <w:r w:rsidRPr="00C43A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="000F4BFF">
        <w:rPr>
          <w:rFonts w:ascii="Times New Roman" w:eastAsia="Times New Roman" w:hAnsi="Times New Roman" w:cs="Times New Roman"/>
          <w:sz w:val="24"/>
          <w:szCs w:val="24"/>
          <w:lang w:eastAsia="bg-BG"/>
        </w:rPr>
        <w:t>л</w:t>
      </w:r>
      <w:r w:rsidRPr="00C43A23">
        <w:rPr>
          <w:rFonts w:ascii="Times New Roman" w:eastAsia="Times New Roman" w:hAnsi="Times New Roman" w:cs="Times New Roman"/>
          <w:sz w:val="24"/>
          <w:szCs w:val="24"/>
          <w:lang w:eastAsia="bg-BG"/>
        </w:rPr>
        <w:t>ева, без ДДС на един купон,</w:t>
      </w:r>
      <w:r w:rsidR="003D325C" w:rsidRPr="00C43A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43A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получава 0 точки </w:t>
      </w:r>
      <w:r w:rsidR="003D325C" w:rsidRPr="00C43A23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съответната възрастова група или за хранене на ученик със специфични хранителни потребности.</w:t>
      </w:r>
    </w:p>
    <w:p w14:paraId="78895EDD" w14:textId="77777777" w:rsidR="00711897" w:rsidRPr="00A703B3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703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3.2. Критерий </w:t>
      </w:r>
      <w:r w:rsidR="006D49C8" w:rsidRPr="00A703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КР - </w:t>
      </w:r>
      <w:r w:rsidRPr="00A703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"Концепция за развитие" - 30 %. Максималният брой точки по този показател е 30. </w:t>
      </w:r>
    </w:p>
    <w:p w14:paraId="4A1F85A2" w14:textId="77777777" w:rsidR="000A5E0C" w:rsidRPr="00B25D7A" w:rsidRDefault="000A5E0C" w:rsidP="000A5E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Включва п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редложение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от участника за организиране на ученическото столово хранене за срока на договора. Всеки участник е необходимо да разработи методика, която да съдържа описани конкретни дейности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качествени мерки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свързани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развитието на обекта, инвестиции, </w:t>
      </w:r>
      <w:r w:rsidRPr="007800A9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 за разкриване на работни места, в т. ч. работни места, които да бъдат определени за лица с трайни физически увреждания, които са с намалена трудоспособност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гарантиране и повишаване на качеството в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процеса на доставка на хранителни продукти, приготвяне на храната и предоставянето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ѝ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консумация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 цел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25D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избягване на риска от невъзможност да се покрият стандартите за качество на храните.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Качествените м</w:t>
      </w:r>
      <w:r w:rsidRPr="00B25D7A">
        <w:rPr>
          <w:rFonts w:ascii="Times New Roman" w:hAnsi="Times New Roman" w:cs="Times New Roman"/>
          <w:sz w:val="24"/>
          <w:szCs w:val="24"/>
        </w:rPr>
        <w:t>ерки трябва да са насочени конкретно само в следните „насоки“:</w:t>
      </w:r>
      <w:r w:rsidRPr="00B25D7A">
        <w:rPr>
          <w:rFonts w:ascii="Times New Roman" w:hAnsi="Times New Roman" w:cs="Times New Roman"/>
          <w:sz w:val="24"/>
          <w:szCs w:val="24"/>
        </w:rPr>
        <w:tab/>
      </w:r>
    </w:p>
    <w:p w14:paraId="36568792" w14:textId="77777777" w:rsidR="000A5E0C" w:rsidRPr="00B25D7A" w:rsidRDefault="000A5E0C" w:rsidP="000A5E0C">
      <w:p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B25D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1.Аргументирани,</w:t>
      </w:r>
    </w:p>
    <w:p w14:paraId="309BBF36" w14:textId="77777777" w:rsidR="000A5E0C" w:rsidRPr="00B25D7A" w:rsidRDefault="000A5E0C" w:rsidP="000A5E0C">
      <w:p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B25D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2.Адекватни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,</w:t>
      </w:r>
    </w:p>
    <w:p w14:paraId="620345EB" w14:textId="77777777" w:rsidR="000A5E0C" w:rsidRPr="00B25D7A" w:rsidRDefault="000A5E0C" w:rsidP="000A5E0C">
      <w:p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B25D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3. Да имат качествен ефект.</w:t>
      </w:r>
    </w:p>
    <w:p w14:paraId="329E3744" w14:textId="77777777" w:rsidR="000A5E0C" w:rsidRPr="00B25D7A" w:rsidRDefault="000A5E0C" w:rsidP="000A5E0C">
      <w:p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B25D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Тези три изисквания към тях следва да са налични за всяка мярка кумулативно.</w:t>
      </w:r>
    </w:p>
    <w:p w14:paraId="7ABAFEF2" w14:textId="77777777" w:rsidR="000A5E0C" w:rsidRPr="00B25D7A" w:rsidRDefault="000A5E0C" w:rsidP="000A5E0C">
      <w:p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B25D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„Аргументирана“ следва да се разбира Качествена мярка, отчитаща спецификата на настоящата обществена поръчка и съответстваща на конкретен елемент или съставна част от предмета на поръчката, за който се отнася и предоставя описан мотив за избран вид, метод, начин, подход, организация или друг приложим подход с цел обосноваване и доказване на изисканите или желаните за постигане от участника характеристики, ефект или очакван резултат.</w:t>
      </w:r>
    </w:p>
    <w:p w14:paraId="72D3828C" w14:textId="77777777" w:rsidR="000A5E0C" w:rsidRPr="00B25D7A" w:rsidRDefault="000A5E0C" w:rsidP="000A5E0C">
      <w:p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B25D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„Адекватни” – това са предложени Качествени мерки, които отговорят на нормативните изисквания за изпълнението на предмета,  техническите спецификации и условията на настоящата обществена поръчка, отчитащи спецификата и съответстваща на конкретен елемент или съставна част от предмета на поръчката, за който се отнасят.</w:t>
      </w:r>
    </w:p>
    <w:p w14:paraId="37441FC8" w14:textId="77777777" w:rsidR="000A5E0C" w:rsidRPr="00B25D7A" w:rsidRDefault="000A5E0C" w:rsidP="000A5E0C">
      <w:p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B25D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„Качествен ефект“- под качествен ефект на мярката следва да се разбира ефектът от предлагането и използването на методи, начини, организация на изпълнение и подходи, формиращи дейностите по конкретната мярка, които имат като краен резултат ефект, чрез който се пести време за възложителя, и/или се постига ефективност и/или се постига сигурност и законосъобразност при доставката на стоките и/или се постигат гаранции за постигане на качество при постигане на целите на дейността и/ или е налице документална яснота и проследимост.</w:t>
      </w:r>
    </w:p>
    <w:p w14:paraId="4B841D4A" w14:textId="77777777" w:rsidR="000A5E0C" w:rsidRPr="00B25D7A" w:rsidRDefault="000A5E0C" w:rsidP="000A5E0C">
      <w:p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B25D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Също така за целите на настоящата методика и за да е ясно какви качествени мерки участниците следва да предлагат, няма да се приемат насрещни предложения с Качествени мерки за предимства, несвързани с предмета на поръчката. Няма да се зачитат и предложения за качествени мерки в конкретно направление, когато те са неаргументирани, неадекватни и нямат качествен ефект.</w:t>
      </w:r>
    </w:p>
    <w:p w14:paraId="26646D5C" w14:textId="77777777" w:rsidR="000A5E0C" w:rsidRPr="00812E42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Оценката на участниците по показател 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КР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" се изчислява</w:t>
      </w:r>
      <w:r w:rsidRPr="009A33D0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D81304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 следва:</w:t>
      </w:r>
    </w:p>
    <w:p w14:paraId="75C43537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3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30 т.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получава участникът, койт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 е представил концепция за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организация на ученическото столово хранене 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напълно 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описани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инвестиции, план за разкриване на работни места, 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аргументирани и адекватни качествени мерки с качествен ефект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като част от концепцията е представил 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виждане по всички от изброените точки: </w:t>
      </w:r>
    </w:p>
    <w:p w14:paraId="033A742C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свързани </w:t>
      </w: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>с процеса на доставка на хранителни продукти и тяхното съхранение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включително наличието на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сертифициран транспорт според изискванията на </w:t>
      </w:r>
      <w:r w:rsidRPr="00086C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14 от 9 декември 2021 г. за хигиената на храните - ДВ, бр. 106 от 15 декември 2021 г., в сила от 30.12.2021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748772C1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приготвяне на храната на място/доставка и предоставянето й за консумация;</w:t>
      </w:r>
    </w:p>
    <w:p w14:paraId="0B4A4DDB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избягване на риска от невъзможност да се покрият стандaртите за качество на храните;</w:t>
      </w:r>
    </w:p>
    <w:p w14:paraId="3C9978CA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използване на иновативни методи и подходи и/или специфично оборудване и/или софтуер;</w:t>
      </w:r>
    </w:p>
    <w:p w14:paraId="66BBB9FE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референции и договори;</w:t>
      </w:r>
    </w:p>
    <w:p w14:paraId="4ADB3298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притежавани сертификати за качество и съотносими стандарти за качество;</w:t>
      </w:r>
    </w:p>
    <w:p w14:paraId="5630CB95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свързани със здравословно хранене, включително и използване на еднократни опаковки;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28FEEF38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3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 т.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получава участникът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несъществени пропуски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представяне на концепция с описване на инвестиции, план за разкриване на работни места, </w:t>
      </w: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>аргументирани и адекватни качествени мерки с качествен ефект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и с липсващи 2 описания от</w:t>
      </w: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изброените точки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част от концепцията</w:t>
      </w: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572BF3E2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процеса на доставка на хранителни продукти и тяхното съхранение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включително наличието на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сертифициран транспорт според изискванията на </w:t>
      </w:r>
      <w:r w:rsidRPr="00392F1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14 от 9 декември 2021 г. за хигиената на храните - ДВ, бр. 106 от 15 декември 2021 г., в сила от 30.12.2021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4C381C50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приготвяне на храната на място/доставка и предоставянето й за консумация;</w:t>
      </w:r>
    </w:p>
    <w:p w14:paraId="1FA30287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избягване на риска от невъзможност да се покрият стандaртите за качество на храните;</w:t>
      </w:r>
    </w:p>
    <w:p w14:paraId="4BA4CA3C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използване на иновативни методи и подходи и/или специфично оборудване и/или софтуер;</w:t>
      </w:r>
    </w:p>
    <w:p w14:paraId="0BEF4DCC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референции и договори;</w:t>
      </w:r>
    </w:p>
    <w:p w14:paraId="76883118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притежавани сертификати за качество и съотносими стандарти за качество;</w:t>
      </w:r>
    </w:p>
    <w:p w14:paraId="61D06971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свързани със здравословно хранене, включително и използване на еднократни опаковки;</w:t>
      </w:r>
    </w:p>
    <w:p w14:paraId="1369FA7B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3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 т.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получава участникът при наличие на съществени пропуски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представяне на концепция с описване на</w:t>
      </w:r>
      <w:r w:rsidRPr="007800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инвестиции, план за разкриване на работни места,  </w:t>
      </w: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>аргументирани и адекватни качествени мерки с качествен ефект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и липсващи 3 описания от</w:t>
      </w: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изброените точки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част от концепцията</w:t>
      </w: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63BAFFC5" w14:textId="77777777" w:rsidR="000A5E0C" w:rsidRPr="00493C60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процеса на доставка на хранителни продукти и тяхното съхранение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включително наличчието на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сертифициран транспорт според изискванията на </w:t>
      </w:r>
      <w:r w:rsidRPr="00392F1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14 от 9 декември 2021 г. за хигиената на храните - ДВ, бр. 106 от 15 декември 2021 г., в сила от 30.12.2021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17F32686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приготвяне на храната на място/доставка и предоставянето й за консумация;</w:t>
      </w:r>
    </w:p>
    <w:p w14:paraId="6619A31E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избягване на риска от невъзможност да се покрият стандaртите за качество на храните;</w:t>
      </w:r>
    </w:p>
    <w:p w14:paraId="009397D5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използване на иновативни методи и подходи и/или специфично оборудване и/или софтуер;</w:t>
      </w:r>
    </w:p>
    <w:p w14:paraId="3934895E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референции и договори;</w:t>
      </w:r>
    </w:p>
    <w:p w14:paraId="2F869D76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притежавани сертификати за качество и съотносими стандарти за качество;</w:t>
      </w:r>
    </w:p>
    <w:p w14:paraId="5A5393A7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свързани със здравословно хранене, включително и използване на еднократни опаковки;</w:t>
      </w:r>
    </w:p>
    <w:p w14:paraId="53545B10" w14:textId="77777777" w:rsidR="000A5E0C" w:rsidRPr="00493C60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675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 т.</w:t>
      </w:r>
      <w:r w:rsidRPr="001867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получава участникът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концепция с наличие на </w:t>
      </w:r>
      <w:r w:rsidRPr="0018675E">
        <w:rPr>
          <w:rFonts w:ascii="Times New Roman" w:eastAsia="Times New Roman" w:hAnsi="Times New Roman" w:cs="Times New Roman"/>
          <w:sz w:val="24"/>
          <w:szCs w:val="24"/>
          <w:lang w:eastAsia="bg-BG"/>
        </w:rPr>
        <w:t>съществени пропуски, непълно описани и обосновани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инвестиции, план за разкриване на работни места</w:t>
      </w:r>
      <w:r w:rsidRPr="0018675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C5C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адекватни качествени мерки с качествен ефект и липсващи 4 описания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AC5C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изброените точки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част от концепцията</w:t>
      </w:r>
      <w:r w:rsidRPr="00AC5CF3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66365624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процеса на доставка на хранителни продукти и тяхното съхранение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включително наличието на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сертифициран транспорт според изискванията на </w:t>
      </w:r>
      <w:r w:rsidRPr="00392F1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14 от 9 декември 2021 г. за хигиената на храните - ДВ, бр. 106 от 15 декември 2021 г., в сила от 30.12.2021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4D93A168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приготвяне на храната на място/доставка и предоставянето й за консумация;</w:t>
      </w:r>
    </w:p>
    <w:p w14:paraId="33A3F610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избягване на риска от невъзможност да се покрият стандaртите за качество на храните;</w:t>
      </w:r>
    </w:p>
    <w:p w14:paraId="34239124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използване на иновативни методи и подходи и/или специфично оборудване и/или софтуер;</w:t>
      </w:r>
    </w:p>
    <w:p w14:paraId="5383D6F0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референции и договори;</w:t>
      </w:r>
    </w:p>
    <w:p w14:paraId="03D98C42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притежавани сертификати за качество и съотносими стандарти за качество;</w:t>
      </w:r>
    </w:p>
    <w:p w14:paraId="4BE67600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свързани със здравословно хранене, включително и използване на еднократни опаковки;</w:t>
      </w:r>
    </w:p>
    <w:p w14:paraId="6349B66A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3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 т.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получава участникът при непредставена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концепция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/предложение/</w:t>
      </w:r>
    </w:p>
    <w:p w14:paraId="59967DC3" w14:textId="77777777" w:rsidR="00711897" w:rsidRPr="00392F18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A5E0C">
        <w:rPr>
          <w:rFonts w:ascii="Times New Roman" w:hAnsi="Times New Roman" w:cs="Times New Roman"/>
          <w:b/>
          <w:bCs/>
          <w:sz w:val="24"/>
          <w:szCs w:val="24"/>
        </w:rPr>
        <w:t>КР - Средно аритметична от оценките на комисията.</w:t>
      </w:r>
    </w:p>
    <w:p w14:paraId="7D639467" w14:textId="77777777" w:rsidR="00711897" w:rsidRPr="005B421D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3" w:name="p34909811"/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3.3. Критерий </w:t>
      </w:r>
      <w:r w:rsidR="006D49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 -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"Социална отговорност" - </w:t>
      </w:r>
      <w:r w:rsidR="00947052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0%. Максималният брой точки по този показател е </w:t>
      </w:r>
      <w:r w:rsidR="00947052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0. Оценката на участниците по показател „С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" се изчислява по следната формула:</w:t>
      </w:r>
    </w:p>
    <w:p w14:paraId="70412934" w14:textId="77777777" w:rsidR="00711897" w:rsidRPr="00413B03" w:rsidRDefault="00947052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СО = /Сп : Смакс./ х 2</w:t>
      </w:r>
      <w:r w:rsidR="00711897" w:rsidRPr="00413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</w:p>
    <w:p w14:paraId="0ED69E6A" w14:textId="77777777" w:rsidR="00711897" w:rsidRPr="005B421D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където:</w:t>
      </w:r>
    </w:p>
    <w:p w14:paraId="5A87F8FC" w14:textId="77777777" w:rsidR="00711897" w:rsidRPr="005B421D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е критерий "Социална отговорност"</w:t>
      </w:r>
    </w:p>
    <w:p w14:paraId="2D67C965" w14:textId="77777777" w:rsidR="00711897" w:rsidRPr="005B421D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Сп</w:t>
      </w:r>
      <w:r w:rsidR="00260F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Процент осигурени безплатни</w:t>
      </w:r>
      <w:r w:rsidR="00D013C5" w:rsidRPr="00D013C5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260F06">
        <w:rPr>
          <w:rFonts w:ascii="Times New Roman" w:eastAsia="Times New Roman" w:hAnsi="Times New Roman" w:cs="Times New Roman"/>
          <w:sz w:val="24"/>
          <w:szCs w:val="24"/>
          <w:lang w:eastAsia="bg-BG"/>
        </w:rPr>
        <w:t>об</w:t>
      </w:r>
      <w:r w:rsidR="00260F06" w:rsidRPr="00260F06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D013C5" w:rsidRPr="00260F06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260F06" w:rsidRPr="00260F06">
        <w:rPr>
          <w:rFonts w:ascii="Times New Roman" w:eastAsia="Times New Roman" w:hAnsi="Times New Roman" w:cs="Times New Roman"/>
          <w:sz w:val="24"/>
          <w:szCs w:val="24"/>
          <w:lang w:eastAsia="bg-BG"/>
        </w:rPr>
        <w:t>и спрямо общия брой ученици, които се хранят</w:t>
      </w:r>
      <w:r w:rsidRPr="00260F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60F06" w:rsidRPr="00260F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стола, представени от </w:t>
      </w:r>
      <w:r w:rsidR="00260F06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конкретния участник в конкурса (</w:t>
      </w:r>
      <w:r w:rsidR="00260F06" w:rsidRPr="00260F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проценти, но не по – малко от два процента </w:t>
      </w:r>
      <w:r w:rsidR="00260F06">
        <w:rPr>
          <w:rFonts w:ascii="Times New Roman" w:eastAsia="Times New Roman" w:hAnsi="Times New Roman" w:cs="Times New Roman"/>
          <w:sz w:val="24"/>
          <w:szCs w:val="24"/>
          <w:lang w:eastAsia="bg-BG"/>
        </w:rPr>
        <w:t>).</w:t>
      </w:r>
      <w:r w:rsidR="00D013C5" w:rsidRPr="00260F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1A5E61C" w14:textId="77777777" w:rsidR="00711897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Смакс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Н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ай-големият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 процент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безплатн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обе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спрямо общия брой ученици, които се хранят в стола (в проценти, но </w:t>
      </w:r>
      <w:r w:rsidRPr="003C688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не по-малко от два процента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)</w:t>
      </w:r>
    </w:p>
    <w:p w14:paraId="54797F69" w14:textId="77777777" w:rsidR="003D325C" w:rsidRPr="00C43A23" w:rsidRDefault="003D325C" w:rsidP="003D32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3A23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Участник подал по-малко от два процента осигурени безплатни обеди спрямо общия брой ученици, които се хранят в стола получава 0 точки  за този показател.</w:t>
      </w:r>
    </w:p>
    <w:p w14:paraId="5419C4AC" w14:textId="77777777" w:rsidR="00711897" w:rsidRPr="005B421D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Всеки участник може да получи комплексна оценка (КО) максимум 100 точки.</w:t>
      </w:r>
    </w:p>
    <w:p w14:paraId="7B9AE481" w14:textId="77777777" w:rsidR="00711897" w:rsidRPr="005B421D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Комплексната оценка представлява сбор от получените оценки на участника по всеки един от горепосочените показатели и се изчислява по формулата: </w:t>
      </w:r>
    </w:p>
    <w:p w14:paraId="457CE193" w14:textId="00037454" w:rsidR="00711897" w:rsidRPr="00392F18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027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стол</w:t>
      </w:r>
      <w:r w:rsidRPr="002027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= Ц +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КР</w:t>
      </w:r>
      <w:r w:rsidRPr="0020271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+ СО </w:t>
      </w:r>
      <w:bookmarkStart w:id="4" w:name="p34909812"/>
      <w:bookmarkEnd w:id="3"/>
    </w:p>
    <w:p w14:paraId="62E6A4C3" w14:textId="77777777" w:rsidR="00711897" w:rsidRPr="00A261A0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 Критерии 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методика за оценка на офертите - </w:t>
      </w:r>
      <w:r w:rsidRPr="00B7412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УЧЕНИЧЕСКИ БЮФЕТ </w:t>
      </w:r>
    </w:p>
    <w:bookmarkEnd w:id="4"/>
    <w:p w14:paraId="454BA555" w14:textId="77777777" w:rsidR="00711897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.1. Критерий „Цена на предлагани закуски" - </w:t>
      </w:r>
      <w:r w:rsidR="00947052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%. Максималният брой точки по този показател е </w:t>
      </w:r>
      <w:r w:rsidR="00947052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>, разпределени, както следва:</w:t>
      </w:r>
    </w:p>
    <w:p w14:paraId="02127537" w14:textId="77777777" w:rsidR="00711897" w:rsidRPr="00B7412A" w:rsidRDefault="00947052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</w:rPr>
        <w:t>Ц1=(ЦСр мин/ЦСр п) * 5</w:t>
      </w:r>
      <w:r w:rsidR="00711897" w:rsidRPr="00B7412A">
        <w:rPr>
          <w:rFonts w:ascii="Times New Roman" w:hAnsi="Times New Roman" w:cs="Times New Roman"/>
          <w:b/>
          <w:bCs/>
        </w:rPr>
        <w:t>0</w:t>
      </w:r>
    </w:p>
    <w:p w14:paraId="19276F76" w14:textId="77777777" w:rsidR="00711897" w:rsidRPr="005B421D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2B01">
        <w:rPr>
          <w:rFonts w:ascii="Times New Roman" w:eastAsia="Times New Roman" w:hAnsi="Times New Roman" w:cs="Times New Roman"/>
          <w:sz w:val="24"/>
          <w:szCs w:val="24"/>
          <w:lang w:eastAsia="bg-BG"/>
        </w:rPr>
        <w:t>Ц1 - Ц1 е критерий „Цена на предлагани закуски"</w:t>
      </w:r>
    </w:p>
    <w:p w14:paraId="18EBC95B" w14:textId="77777777" w:rsidR="00711897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2B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"ЦСр мин" – най-ниската предложена средно аритметична цена,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823F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22B01">
        <w:rPr>
          <w:rFonts w:ascii="Times New Roman" w:eastAsia="Times New Roman" w:hAnsi="Times New Roman" w:cs="Times New Roman"/>
          <w:sz w:val="24"/>
          <w:szCs w:val="24"/>
          <w:lang w:eastAsia="bg-BG"/>
        </w:rPr>
        <w:t>ДДС</w:t>
      </w:r>
      <w:r w:rsidR="00823F8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F22B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продуктите от асортимента, пред</w:t>
      </w:r>
      <w:r w:rsidR="00823F8F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ставена</w:t>
      </w:r>
      <w:r w:rsidRPr="00F22B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r w:rsidRPr="00823F8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Образец</w:t>
      </w:r>
      <w:r w:rsidR="00823F8F" w:rsidRPr="00823F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Оферта - Приложение №8</w:t>
      </w:r>
    </w:p>
    <w:p w14:paraId="2898571E" w14:textId="77777777" w:rsidR="00711897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2B01">
        <w:rPr>
          <w:rFonts w:ascii="Times New Roman" w:eastAsia="Times New Roman" w:hAnsi="Times New Roman" w:cs="Times New Roman"/>
          <w:sz w:val="24"/>
          <w:szCs w:val="24"/>
          <w:lang w:eastAsia="bg-BG"/>
        </w:rPr>
        <w:t>"ЦСр п" - средно аритметична цена</w:t>
      </w:r>
      <w:r w:rsidR="00823F8F">
        <w:rPr>
          <w:rFonts w:ascii="Times New Roman" w:eastAsia="Times New Roman" w:hAnsi="Times New Roman" w:cs="Times New Roman"/>
          <w:sz w:val="24"/>
          <w:szCs w:val="24"/>
          <w:lang w:eastAsia="bg-BG"/>
        </w:rPr>
        <w:t>, с ДДС,</w:t>
      </w:r>
      <w:r w:rsidRPr="00F22B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прод</w:t>
      </w:r>
      <w:r w:rsidR="00823F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уктите от асортимента, предложена </w:t>
      </w:r>
      <w:r w:rsidR="00823F8F" w:rsidRPr="00F22B01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конкретния участник в конкурса</w:t>
      </w:r>
      <w:r w:rsidR="00823F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представена в </w:t>
      </w:r>
      <w:r w:rsidR="00823F8F" w:rsidRPr="00823F8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Образец на Оферта - Приложение №8</w:t>
      </w:r>
    </w:p>
    <w:p w14:paraId="7752D012" w14:textId="77777777" w:rsidR="00711897" w:rsidRPr="000A5E0C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A5E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4.2. Критерий "</w:t>
      </w:r>
      <w:r w:rsidR="0023787E" w:rsidRPr="000A5E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Концепция за развитие</w:t>
      </w:r>
      <w:r w:rsidRPr="000A5E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" - 30 %. Максималният брой точки по този показател е 30. </w:t>
      </w:r>
    </w:p>
    <w:p w14:paraId="2D32582E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Включва п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редложение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участника за организиране на ученическото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бюфетно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хранене за срока на договора. Всеки участник е необходимо да разработи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концепция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която да съдържа описани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инвестиции, план за разкриване на работни места,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конкретни дейности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качесвени мерки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свързани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развитието на обекта, с цел гарантиране и повишаване на качеството в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процеса на доставка на хранителни продукти,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разнообразен асортимент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предоставянето й за консумация и с избягване на риска от невъзможност да се покрият стандартите за качество на храните. </w:t>
      </w:r>
    </w:p>
    <w:p w14:paraId="7F6DA6E3" w14:textId="77777777" w:rsidR="000A5E0C" w:rsidRPr="00B25D7A" w:rsidRDefault="000A5E0C" w:rsidP="000A5E0C">
      <w:pPr>
        <w:jc w:val="both"/>
        <w:rPr>
          <w:rFonts w:ascii="Times New Roman" w:hAnsi="Times New Roman" w:cs="Times New Roman"/>
          <w:sz w:val="24"/>
          <w:szCs w:val="24"/>
        </w:rPr>
      </w:pPr>
      <w:r w:rsidRPr="00B25D7A">
        <w:rPr>
          <w:rFonts w:ascii="Times New Roman" w:hAnsi="Times New Roman" w:cs="Times New Roman"/>
          <w:sz w:val="24"/>
          <w:szCs w:val="24"/>
        </w:rPr>
        <w:t>Качествените мерки трябва да са насочени конкретно само в следните „насоки“:</w:t>
      </w:r>
      <w:r w:rsidRPr="00B25D7A">
        <w:rPr>
          <w:rFonts w:ascii="Times New Roman" w:hAnsi="Times New Roman" w:cs="Times New Roman"/>
          <w:sz w:val="24"/>
          <w:szCs w:val="24"/>
        </w:rPr>
        <w:tab/>
      </w:r>
    </w:p>
    <w:p w14:paraId="2CA84BED" w14:textId="77777777" w:rsidR="000A5E0C" w:rsidRPr="00B25D7A" w:rsidRDefault="000A5E0C" w:rsidP="000A5E0C">
      <w:p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B25D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1.Аргументирани,</w:t>
      </w:r>
    </w:p>
    <w:p w14:paraId="4F758782" w14:textId="77777777" w:rsidR="000A5E0C" w:rsidRPr="00B25D7A" w:rsidRDefault="000A5E0C" w:rsidP="000A5E0C">
      <w:p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B25D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2.Адекватни,</w:t>
      </w:r>
    </w:p>
    <w:p w14:paraId="6ADC59D8" w14:textId="77777777" w:rsidR="000A5E0C" w:rsidRPr="00B25D7A" w:rsidRDefault="000A5E0C" w:rsidP="000A5E0C">
      <w:p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B25D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3. Да имат качествен ефект.</w:t>
      </w:r>
    </w:p>
    <w:p w14:paraId="226FA895" w14:textId="77777777" w:rsidR="000A5E0C" w:rsidRPr="00B25D7A" w:rsidRDefault="000A5E0C" w:rsidP="000A5E0C">
      <w:p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B25D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Тези три изисквания към тях следва да са налични за всяка мярка кумулативно.</w:t>
      </w:r>
    </w:p>
    <w:p w14:paraId="30A3325F" w14:textId="77777777" w:rsidR="000A5E0C" w:rsidRPr="00B25D7A" w:rsidRDefault="000A5E0C" w:rsidP="000A5E0C">
      <w:p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B25D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„Аргументирана“ следва да се разбира Качествена мярка, отчитаща спецификата на настоящата обществена поръчка и съответстваща на конкретен елемент или съставна част от предмета на поръчката, за който се отнася и предоставя описан мотив за избран вид, метод, начин, подход, организация или друг приложим подход с цел обосноваване и доказване на изисканите или желаните за постигане от участника характеристики, ефект или очакван резултат.</w:t>
      </w:r>
    </w:p>
    <w:p w14:paraId="7FD042F8" w14:textId="77777777" w:rsidR="000A5E0C" w:rsidRPr="00B25D7A" w:rsidRDefault="000A5E0C" w:rsidP="000A5E0C">
      <w:p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B25D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„Адекватни” – това са предложени Качествени мерки, които отговорят на нормативните изисквания за изпълнението на предмета,  техническите спецификации и условията на настоящата обществена поръчка, отчитащи спецификата и съответстваща на конкретен елемент или съставна част от предмета на поръчката, за който се отнасят.</w:t>
      </w:r>
    </w:p>
    <w:p w14:paraId="73A629D7" w14:textId="77777777" w:rsidR="000A5E0C" w:rsidRPr="00B25D7A" w:rsidRDefault="000A5E0C" w:rsidP="000A5E0C">
      <w:p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B25D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„Качествен ефект“- под качествен ефект на мярката следва да се разбира ефектът от предлагането и използването на методи, начини, организация на изпълнение и подходи, формиращи дейностите по конкретната мярка, които имат като краен резултат ефект, чрез който се пести време за възложителя, и/или се постига ефективност и/или се постига сигурност и законосъобразност при доставката на стоките и/или се постигат гаранции за постигане на качество при постигане на целите на дейността и/ или е налице документална яснота и проследимост.</w:t>
      </w:r>
    </w:p>
    <w:p w14:paraId="489FFFC9" w14:textId="77777777" w:rsidR="000A5E0C" w:rsidRPr="00B25D7A" w:rsidRDefault="000A5E0C" w:rsidP="000A5E0C">
      <w:p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</w:pPr>
      <w:r w:rsidRPr="00B25D7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Също така за целите на настоящата методика и за да е ясно какви качествени мерки участниците следва да предлагат, няма да се приемат насрещни предложения с Качествени мерки за предимства, несвързани с предмета на поръчката. Няма да се зачитат и предложения за качествени мерки в конкретно направление, когато те са неаргументирани, неадекватни и нямат качествен ефект.</w:t>
      </w:r>
    </w:p>
    <w:p w14:paraId="3D24A467" w14:textId="77777777" w:rsidR="000A5E0C" w:rsidRPr="00812E42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Оценката на участниците по показател 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КР1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" се изчислява както следва:</w:t>
      </w:r>
    </w:p>
    <w:p w14:paraId="41C3C9DA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3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30 т.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получава участникът, който е представил своето виждане по организация на ученическото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бюфетно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хранене с 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описани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инвестиции, план за разкриване на работни места,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конкретни дейности, свързани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развитието на обекта, 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аргументирани и адекватни качествени мерки с качествен ефект и виждане по всички от изброените точки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част от концепцията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</w:p>
    <w:p w14:paraId="0F238026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свързани с процеса на доставка на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хранителни продукти, </w:t>
      </w: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 разнообразни закуски,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напитки,</w:t>
      </w: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плодове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зеленчуци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тяхното съхранение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включително наличието на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сертифициран транспорт според изискванията на </w:t>
      </w:r>
      <w:r w:rsidRPr="005D226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14 от 9 декември 2021 г. за хигиената на храните - ДВ, бр. 106 от 15 декември 2021 г., в сила от 30.12.2021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5FF7DE03" w14:textId="77777777" w:rsidR="000A5E0C" w:rsidRPr="00925B88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приготвяне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разнообразни закуски, напитки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>плодове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зеле</w:t>
      </w: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>нчуци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предоставянето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консумация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430CF95F" w14:textId="77777777" w:rsidR="000A5E0C" w:rsidRPr="00925B88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избягване на риска от невъзможност да се пок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рият стандaртите за качество на съхранение и проготвяне на продуктите от асортимента;</w:t>
      </w:r>
    </w:p>
    <w:p w14:paraId="63C79B02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- използване на иновативни методи и подходи и/или специфично оборудване и/или софтуер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7B929256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референции и договори;</w:t>
      </w:r>
    </w:p>
    <w:p w14:paraId="4104DBB0" w14:textId="77777777" w:rsidR="000A5E0C" w:rsidRPr="00925B88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- притежавани сертификати за качество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Pr="00EB2C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относими стандарти за качество;</w:t>
      </w:r>
    </w:p>
    <w:p w14:paraId="726CBEE2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със здравословно хранене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0E3DD09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3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 т.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получава участникът при несъществени пропуски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описването на инвестиции, план за разкриване на работни места,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конкретни дейности, свързани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развитието на обекта, </w:t>
      </w: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>аргументирани и адекватни качествени мерки с качествен ефект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и </w:t>
      </w: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липсващи 2 описания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изброените точки</w:t>
      </w:r>
      <w:r w:rsidRPr="002378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част от концепцията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50A382B4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свързани с процеса на доставка на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хранителни продукти, </w:t>
      </w: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 разнообразни закуски,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напитки,</w:t>
      </w: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плодове и зеленчуци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тяхното съхранение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включително наличието на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сертифициран транспорт според изискванията на </w:t>
      </w:r>
      <w:r w:rsidRPr="005D226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14 от 9 декември 2021 г. за хигиената на храните - ДВ, бр. 106 от 15 декември 2021 г., в сила от 30.12.2021 г.</w:t>
      </w:r>
    </w:p>
    <w:p w14:paraId="2BDA0477" w14:textId="77777777" w:rsidR="000A5E0C" w:rsidRPr="00925B88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приготвяне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разнообразни закуски, напитки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>плодове и зеленчуци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предоставянето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консумация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65EA113C" w14:textId="77777777" w:rsidR="000A5E0C" w:rsidRPr="00925B88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избягване на риска от невъзможност да се пок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рият стандaртите за качество на съхранение и проготвяне на продуктите от асортимента;</w:t>
      </w:r>
    </w:p>
    <w:p w14:paraId="5FA419FD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- използване на иновативни методи и подходи и/или специфично оборудване и/или софтуер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3585EE08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референции и договори;</w:t>
      </w:r>
    </w:p>
    <w:p w14:paraId="6E096AB1" w14:textId="77777777" w:rsidR="000A5E0C" w:rsidRPr="00925B88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притежавани сертификати за качество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Pr="00EB2C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относими стандарти за качество;</w:t>
      </w:r>
    </w:p>
    <w:p w14:paraId="7A4EF492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свързани със здравословно хранене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2097103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3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 т.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получава участникът при наличие на съществени пропуски </w:t>
      </w: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>в аргументирането на адекватни качествени мерки с качествен ефект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инвестиции, план за разкриване на работни места,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конкретни дейности, свързани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развитието на обекта </w:t>
      </w: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липсващи 3</w:t>
      </w: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описания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изброените точки</w:t>
      </w:r>
      <w:r w:rsidRPr="002378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част от концепцията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7F41502F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- 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свързани с процеса на доставка на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хранителни продукти, </w:t>
      </w: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 разнообразни закуски,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напитки,</w:t>
      </w: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плодове и зеленчуци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тяхното съхранение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включително наличието на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сертифициран транспорт според изискванията на </w:t>
      </w:r>
      <w:r w:rsidRPr="005D226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14 от 9 декември 2021 г. за хигиената на храните - ДВ, бр. 106 от 15 декември 2021 г., в сила от 30.12.2021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07AE21F3" w14:textId="77777777" w:rsidR="000A5E0C" w:rsidRPr="00925B88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приготвяне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разнообразни закуски, напитки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>плодове и зеленчуци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предоставянето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консумация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3E5918F5" w14:textId="77777777" w:rsidR="000A5E0C" w:rsidRPr="00925B88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избягване на риска от невъзможност да се пок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рият стандaртите за качество на съхранение и проготвяне на продуктите от асортимента;</w:t>
      </w:r>
    </w:p>
    <w:p w14:paraId="7B1F32E3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- използване на иновативни методи и подходи и/или специфично оборудване и/или софтуер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76F01E08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референции и договори;</w:t>
      </w:r>
    </w:p>
    <w:p w14:paraId="74BD0493" w14:textId="77777777" w:rsidR="000A5E0C" w:rsidRPr="00925B88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притежавани сертификати за качество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Pr="00EB2C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относими стандарти за качество;</w:t>
      </w:r>
    </w:p>
    <w:p w14:paraId="12657C5B" w14:textId="77777777" w:rsidR="000A5E0C" w:rsidRPr="005D2269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свързани със здравословно хранене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A6079C3" w14:textId="77777777" w:rsidR="000A5E0C" w:rsidRPr="00493C60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5BC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 т.</w:t>
      </w:r>
      <w:r w:rsidRPr="00F75B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получава участникът при наличие на съществени пропуски, непълно описани и обосновани, и</w:t>
      </w:r>
      <w:r w:rsidRPr="00AC5CF3">
        <w:rPr>
          <w:rFonts w:ascii="Times New Roman" w:eastAsia="Times New Roman" w:hAnsi="Times New Roman" w:cs="Times New Roman"/>
          <w:sz w:val="24"/>
          <w:szCs w:val="24"/>
          <w:lang w:eastAsia="bg-BG"/>
        </w:rPr>
        <w:t>адекватни качествени мерки с качествен ефект</w:t>
      </w:r>
      <w:r w:rsidRPr="00C81B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инвестиции, план за разкриване на работни места,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конкретни дейности, свързани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развитието на обекта</w:t>
      </w:r>
      <w:r w:rsidRPr="00AC5C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липсващи 4 описания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AC5C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изброените точки</w:t>
      </w:r>
      <w:r w:rsidRPr="002378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част от концепцията</w:t>
      </w:r>
      <w:r w:rsidRPr="00AC5CF3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422C0B5A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- 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свързани с процеса на доставка на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хранителни продукти, </w:t>
      </w: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 разнообразни закуски,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напитки,</w:t>
      </w: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плодове и зеленчуци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тяхното съхранение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включително наличието на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сертифициран транспорт според изискванията на </w:t>
      </w:r>
      <w:r w:rsidRPr="005D226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14 от 9 декември 2021 г. за хигиената на храните - ДВ, бр. 106 от 15 декември 2021 г., в сила от 30.12.2021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2EBC498C" w14:textId="77777777" w:rsidR="000A5E0C" w:rsidRPr="00925B88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приготвяне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разнообразни закуски, напитки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>плодове и зеленчуци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предоставянето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консумация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085E4F23" w14:textId="77777777" w:rsidR="000A5E0C" w:rsidRPr="00925B88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- свързани с избягване на риска от невъзможност да се пок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рият стандaртите за качество на съхранение и проготвяне на продуктите от асортимента; </w:t>
      </w:r>
    </w:p>
    <w:p w14:paraId="250EABF0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- използване на иновативни методи и подходи и/или специфично оборудване и/или софтуер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3EE6CED5" w14:textId="77777777" w:rsidR="000A5E0C" w:rsidRPr="00A95164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sz w:val="24"/>
          <w:szCs w:val="24"/>
          <w:lang w:eastAsia="bg-BG"/>
        </w:rPr>
        <w:t>- референции и договори;</w:t>
      </w:r>
    </w:p>
    <w:p w14:paraId="3799A782" w14:textId="77777777" w:rsidR="000A5E0C" w:rsidRPr="00925B88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3C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притежавани сертификати за качество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Pr="00EB2C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относими стандарти за качество;</w:t>
      </w:r>
    </w:p>
    <w:p w14:paraId="1CBBEFCF" w14:textId="77777777" w:rsidR="000A5E0C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5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свързани със здравословно хранене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0EB99E9" w14:textId="77777777" w:rsidR="000A5E0C" w:rsidRPr="006D49C8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3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 т.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получава участникът при непредставена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концепция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/предложение/</w:t>
      </w:r>
    </w:p>
    <w:p w14:paraId="197C64F3" w14:textId="77777777" w:rsidR="000A5E0C" w:rsidRPr="006A0C68" w:rsidRDefault="000A5E0C" w:rsidP="000A5E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042A">
        <w:rPr>
          <w:rFonts w:ascii="Times New Roman" w:hAnsi="Times New Roman" w:cs="Times New Roman"/>
          <w:sz w:val="24"/>
          <w:szCs w:val="24"/>
        </w:rPr>
        <w:t>КР1 - Средно аритметична от оценките на комисията.</w:t>
      </w:r>
    </w:p>
    <w:p w14:paraId="68CF5A5C" w14:textId="77777777" w:rsidR="00711897" w:rsidRPr="0096419F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Pr="009641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.3. Критерий „Социална отговорност" - </w:t>
      </w:r>
      <w:r w:rsidR="009470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Pr="009641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0%. Максималният брой точки по този показател е </w:t>
      </w:r>
      <w:r w:rsidR="009470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Pr="009641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0. Оценката на участниците по показател „СО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Pr="009641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" се изчислява по следната формула:</w:t>
      </w:r>
    </w:p>
    <w:p w14:paraId="75CA69B7" w14:textId="77777777" w:rsidR="00711897" w:rsidRPr="002F0E20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F0E2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="009470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= /СОмакс. : СОп/ х 2</w:t>
      </w:r>
      <w:r w:rsidRPr="002F0E2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</w:p>
    <w:p w14:paraId="714679B4" w14:textId="77777777" w:rsidR="00711897" w:rsidRPr="0096419F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>където:</w:t>
      </w:r>
    </w:p>
    <w:p w14:paraId="37B7E1B5" w14:textId="77777777" w:rsidR="00711897" w:rsidRPr="0096419F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>СО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1 - СО1 е</w:t>
      </w: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критерий „Социална отговорност"</w:t>
      </w:r>
    </w:p>
    <w:p w14:paraId="245AA536" w14:textId="0F80B2C4" w:rsidR="00711897" w:rsidRPr="003F7C2B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>СОмакс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Най-голям процент осигурени безплатни закуски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спрямо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щ</w:t>
      </w:r>
      <w:r w:rsidRPr="003C688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брой на учениците в училището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представен 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участник в конкурса, 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не по-малко от 2 процента</w:t>
      </w:r>
      <w:r w:rsidR="003F7C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общия брой на учениците в училището.</w:t>
      </w:r>
    </w:p>
    <w:p w14:paraId="4480D4E5" w14:textId="31A5B937" w:rsidR="00711897" w:rsidRPr="0096419F" w:rsidRDefault="00711897" w:rsidP="007E04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>СОп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</w:t>
      </w:r>
      <w:r w:rsidR="00066536" w:rsidRPr="00CD61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Процент осигурени безплатни </w:t>
      </w:r>
      <w:r w:rsidR="00CD6160" w:rsidRPr="00CD6160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закуски спрямо общия брой на учениците в училището, представен от конкретния участник в конкурса, но не по – малко от 2 процента</w:t>
      </w:r>
      <w:r w:rsidR="003F7C2B" w:rsidRPr="003F7C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F7C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общия брой на учениците в училището.</w:t>
      </w:r>
    </w:p>
    <w:p w14:paraId="1D742B96" w14:textId="0B463F58" w:rsidR="003D325C" w:rsidRPr="00C43A23" w:rsidRDefault="003D325C" w:rsidP="003D32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3A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Участник подал по-малко от два процента осигурени безплатни закуски спрямо общия брой на учениците в училището получава 0 точки </w:t>
      </w:r>
      <w:r w:rsidR="003F7C2B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Pr="00C43A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този показател.</w:t>
      </w:r>
    </w:p>
    <w:p w14:paraId="2B175B30" w14:textId="77777777" w:rsidR="00711897" w:rsidRPr="00F21405" w:rsidRDefault="00711897" w:rsidP="007118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214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 бюфет = Ц1+КР1+СО1</w:t>
      </w:r>
    </w:p>
    <w:p w14:paraId="1A7A6060" w14:textId="77777777" w:rsidR="000729DF" w:rsidRDefault="000729DF" w:rsidP="007118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F343941" w14:textId="7282AED7" w:rsidR="00711897" w:rsidRDefault="00711897" w:rsidP="007118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41F46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ОБЩА КОМПЛЕКСНА ОЦЕНКА - СТОЛ + БЮФЕТ</w:t>
      </w:r>
    </w:p>
    <w:p w14:paraId="718559B6" w14:textId="5F55089C" w:rsidR="00711897" w:rsidRDefault="00711897" w:rsidP="007118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</w:rPr>
      </w:pPr>
      <w:r w:rsidRPr="00AB0C9A">
        <w:rPr>
          <w:rFonts w:ascii="Times New Roman" w:hAnsi="Times New Roman" w:cs="Times New Roman"/>
          <w:b/>
          <w:bCs/>
        </w:rPr>
        <w:t xml:space="preserve">КО стол * </w:t>
      </w:r>
      <w:r w:rsidR="007E7461">
        <w:rPr>
          <w:rFonts w:ascii="Times New Roman" w:hAnsi="Times New Roman" w:cs="Times New Roman"/>
          <w:b/>
          <w:bCs/>
        </w:rPr>
        <w:t>8</w:t>
      </w:r>
      <w:r w:rsidRPr="00AB0C9A">
        <w:rPr>
          <w:rFonts w:ascii="Times New Roman" w:hAnsi="Times New Roman" w:cs="Times New Roman"/>
          <w:b/>
          <w:bCs/>
        </w:rPr>
        <w:t>0 %</w:t>
      </w:r>
    </w:p>
    <w:p w14:paraId="23CF98ED" w14:textId="70F8489A" w:rsidR="00711897" w:rsidRDefault="00711897" w:rsidP="007118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0C9A">
        <w:rPr>
          <w:rFonts w:ascii="Times New Roman" w:hAnsi="Times New Roman" w:cs="Times New Roman"/>
          <w:b/>
          <w:bCs/>
        </w:rPr>
        <w:t>КО</w:t>
      </w:r>
      <w:r>
        <w:rPr>
          <w:rFonts w:ascii="Times New Roman" w:hAnsi="Times New Roman" w:cs="Times New Roman"/>
          <w:b/>
          <w:bCs/>
        </w:rPr>
        <w:t xml:space="preserve"> </w:t>
      </w:r>
      <w:r w:rsidRPr="00AB0C9A">
        <w:rPr>
          <w:rFonts w:ascii="Times New Roman" w:hAnsi="Times New Roman" w:cs="Times New Roman"/>
          <w:b/>
          <w:bCs/>
        </w:rPr>
        <w:t xml:space="preserve">бюфет * </w:t>
      </w:r>
      <w:r w:rsidR="007E7461">
        <w:rPr>
          <w:rFonts w:ascii="Times New Roman" w:hAnsi="Times New Roman" w:cs="Times New Roman"/>
          <w:b/>
          <w:bCs/>
        </w:rPr>
        <w:t>2</w:t>
      </w:r>
      <w:r w:rsidRPr="00AB0C9A">
        <w:rPr>
          <w:rFonts w:ascii="Times New Roman" w:hAnsi="Times New Roman" w:cs="Times New Roman"/>
          <w:b/>
          <w:bCs/>
        </w:rPr>
        <w:t>0 %</w:t>
      </w:r>
    </w:p>
    <w:p w14:paraId="6E2A6EAC" w14:textId="77777777" w:rsidR="00711897" w:rsidRPr="0096419F" w:rsidRDefault="00711897" w:rsidP="007118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КО= </w:t>
      </w:r>
      <w:r w:rsidRPr="00AB0C9A">
        <w:rPr>
          <w:rFonts w:ascii="Times New Roman" w:hAnsi="Times New Roman" w:cs="Times New Roman"/>
          <w:b/>
          <w:bCs/>
        </w:rPr>
        <w:t>КО стол</w:t>
      </w:r>
      <w:r>
        <w:rPr>
          <w:rFonts w:ascii="Times New Roman" w:hAnsi="Times New Roman" w:cs="Times New Roman"/>
          <w:b/>
          <w:bCs/>
        </w:rPr>
        <w:t xml:space="preserve"> +</w:t>
      </w:r>
      <w:r w:rsidRPr="00441F46">
        <w:rPr>
          <w:rFonts w:ascii="Times New Roman" w:hAnsi="Times New Roman" w:cs="Times New Roman"/>
          <w:b/>
          <w:bCs/>
        </w:rPr>
        <w:t xml:space="preserve"> </w:t>
      </w:r>
      <w:r w:rsidRPr="00AB0C9A">
        <w:rPr>
          <w:rFonts w:ascii="Times New Roman" w:hAnsi="Times New Roman" w:cs="Times New Roman"/>
          <w:b/>
          <w:bCs/>
        </w:rPr>
        <w:t>КО бюфет</w:t>
      </w:r>
    </w:p>
    <w:p w14:paraId="1BE5B7C2" w14:textId="77777777" w:rsidR="00711897" w:rsidRDefault="00711897" w:rsidP="004C0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bg-BG"/>
        </w:rPr>
      </w:pPr>
    </w:p>
    <w:p w14:paraId="56C73EDA" w14:textId="7465A70E" w:rsidR="004C03A7" w:rsidRPr="0096419F" w:rsidRDefault="004C03A7" w:rsidP="004C0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19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Оценяване</w:t>
      </w:r>
      <w:r w:rsidR="00D339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34C325EF" w14:textId="77777777" w:rsidR="004C03A7" w:rsidRPr="0096419F" w:rsidRDefault="004C03A7" w:rsidP="00813C62">
      <w:pPr>
        <w:spacing w:before="100" w:beforeAutospacing="1" w:after="100" w:afterAutospacing="1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419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първо място ще бъде класиран кандидатът, събрал най-много точки в комплексната оценка.</w:t>
      </w:r>
    </w:p>
    <w:p w14:paraId="3D931B84" w14:textId="450CF180" w:rsidR="004C03A7" w:rsidRPr="004C03A7" w:rsidRDefault="004C03A7" w:rsidP="00813C62">
      <w:pPr>
        <w:spacing w:after="0" w:line="240" w:lineRule="auto"/>
        <w:ind w:firstLine="1134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Конкурсната комисия се назначава със заповед от </w:t>
      </w:r>
      <w:r w:rsidR="00843B0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директора на </w:t>
      </w:r>
      <w:r w:rsidR="005E3435" w:rsidRPr="005E343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23 СУ „Фредерик Жолио Кюри“</w:t>
      </w:r>
      <w:r w:rsidR="0016166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Тя включва най-малко следните членове: </w:t>
      </w:r>
      <w:r w:rsidR="00D339DC" w:rsidRPr="00A951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зам.-</w:t>
      </w:r>
      <w:r w:rsidRPr="00A95164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директорът на училището, представител на училищното настоятелство, счетоводител, правоспособен юрист, представител на дирекция "Образование" на Столичната община, представител на районната администрация</w:t>
      </w:r>
      <w:r w:rsidR="00D339DC" w:rsidRPr="00A951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A95164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представител на Столичната регионална з</w:t>
      </w:r>
      <w:r w:rsidR="000E7175" w:rsidRPr="00A95164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дравна инспекция (специалист по хранене </w:t>
      </w:r>
      <w:r w:rsidRPr="00A95164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и диететика) и представител на Българската агенция по безопасност на храните.</w:t>
      </w:r>
    </w:p>
    <w:p w14:paraId="4F935AB0" w14:textId="77777777" w:rsidR="004C03A7" w:rsidRPr="004C03A7" w:rsidRDefault="004C03A7" w:rsidP="00813C62">
      <w:pPr>
        <w:spacing w:after="0" w:line="240" w:lineRule="auto"/>
        <w:ind w:firstLine="1134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В състава на комисията не може да участва:</w:t>
      </w:r>
    </w:p>
    <w:p w14:paraId="630AF391" w14:textId="77777777" w:rsidR="004C03A7" w:rsidRPr="004C03A7" w:rsidRDefault="004C03A7" w:rsidP="00813C62">
      <w:pPr>
        <w:spacing w:after="0" w:line="240" w:lineRule="auto"/>
        <w:ind w:firstLine="1134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1. лице, което има материален интерес от резултата на конкурса;</w:t>
      </w:r>
    </w:p>
    <w:p w14:paraId="362EF584" w14:textId="4F1D3A90" w:rsidR="004C03A7" w:rsidRPr="004C03A7" w:rsidRDefault="004C03A7" w:rsidP="00813C62">
      <w:pPr>
        <w:spacing w:after="0" w:line="240" w:lineRule="auto"/>
        <w:ind w:firstLine="1134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2. свързано лице с участник в конкурса или с член на негов управителен или контролен орган;</w:t>
      </w:r>
    </w:p>
    <w:p w14:paraId="428D9BC0" w14:textId="333F4A7E" w:rsidR="004C03A7" w:rsidRPr="004C03A7" w:rsidRDefault="004C03A7" w:rsidP="00813C62">
      <w:pPr>
        <w:spacing w:after="0" w:line="240" w:lineRule="auto"/>
        <w:ind w:firstLine="1134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3. лице</w:t>
      </w:r>
      <w:r w:rsidR="00536D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което е в конфликт на интереси по </w:t>
      </w:r>
      <w:r w:rsidRPr="004C03A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" w:eastAsia="bg-BG"/>
        </w:rPr>
        <w:t>Закона за противодействие на корупцията</w:t>
      </w:r>
      <w:r w:rsidR="00536D5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 xml:space="preserve"> </w:t>
      </w: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с участник в конкурса.</w:t>
      </w:r>
    </w:p>
    <w:p w14:paraId="4D9CE393" w14:textId="77777777" w:rsidR="004C03A7" w:rsidRPr="004C03A7" w:rsidRDefault="004C03A7" w:rsidP="00813C62">
      <w:pPr>
        <w:spacing w:after="0" w:line="240" w:lineRule="auto"/>
        <w:ind w:firstLine="1134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Пликовете с предложенията на участниците в конкурса се отварят от назначената комисия в предварително оповестените ден, час и място. Отварянето е публично и на него могат да присъстват участниците лично, техни представители, представители на училищното настоятелство, както и представители на средствата за масово осведомяване.</w:t>
      </w:r>
    </w:p>
    <w:p w14:paraId="16D35B8B" w14:textId="77777777" w:rsidR="004C03A7" w:rsidRPr="004C03A7" w:rsidRDefault="004C03A7" w:rsidP="004C03A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Комисията отваря пликовете по реда на постъпването им, като обявява приложените документи. Обявява се наличието на запечатани непрозрачни пликове с надписи "Оферта за участие". </w:t>
      </w:r>
    </w:p>
    <w:p w14:paraId="456B8E81" w14:textId="77777777" w:rsidR="004C03A7" w:rsidRPr="004C03A7" w:rsidRDefault="004C03A7" w:rsidP="004C03A7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Комисията продължава работата по разглеждане на предложенията в закрито заседание, като проверява представените документи за съответствието им с изискванията и за липса на основание за отстраняване.</w:t>
      </w:r>
    </w:p>
    <w:p w14:paraId="4A46CEBE" w14:textId="77777777" w:rsidR="004C03A7" w:rsidRPr="004C03A7" w:rsidRDefault="004C03A7" w:rsidP="004C03A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Когато установи липса, непълнота или несъответствие на информацията или фактическа грешка, или несъответствие с изискванията към личното състояние или критериите за подбор, комисията ги посочва в протокола от своята работа и уведомява участниците за това.</w:t>
      </w:r>
    </w:p>
    <w:p w14:paraId="19762DBC" w14:textId="77777777" w:rsidR="004C03A7" w:rsidRPr="004C03A7" w:rsidRDefault="004C03A7" w:rsidP="004C03A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В срок до 5 работни дни от получаването на протокола  участниците, по отношение на които е констатирана нередовност относно изискванията за подбор, могат да представят на комисията нови декларации и/или други документи, които съдържат променена и/или допълнена информация, която да отговаря на изискванията на конкурсната документация. </w:t>
      </w:r>
    </w:p>
    <w:p w14:paraId="65C54F8D" w14:textId="77777777" w:rsidR="004C03A7" w:rsidRPr="004C03A7" w:rsidRDefault="004C03A7" w:rsidP="004C03A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При извършването на предварителния подбор и на всеки етап от конкурсната процедура комисията може при необходимост да иска разяснения за данни, заявени от участниците, и/или да проверява заявените данни, включително чрез изискване на информация от други органи и лица. От участниците може да се изиска да предоставят в определен срок разяснения или допълнителни доказателства за данни, посочени в предложението, които разяснения и доказателства не могат да водят до промени в офертата.</w:t>
      </w:r>
    </w:p>
    <w:p w14:paraId="5D89AE49" w14:textId="77777777" w:rsidR="004C03A7" w:rsidRPr="004C03A7" w:rsidRDefault="004C03A7" w:rsidP="004C03A7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Отстраняват се от по-нататъшно участие участници, чиито предложения за изпълнение не отговарят на условия и изисквания на конкурса, като предложенията им не се оценяват и класират.</w:t>
      </w:r>
    </w:p>
    <w:p w14:paraId="05F00D1A" w14:textId="77777777" w:rsidR="004C03A7" w:rsidRPr="004C03A7" w:rsidRDefault="004C03A7" w:rsidP="000E7175">
      <w:pPr>
        <w:spacing w:after="0" w:line="240" w:lineRule="auto"/>
        <w:ind w:firstLine="1276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Комисията отваря пликовете с офертите на допуснатите участници и ги оценява съобразно показателите в методиката за комплексна оценка.</w:t>
      </w:r>
    </w:p>
    <w:p w14:paraId="6533451B" w14:textId="77777777" w:rsidR="004C03A7" w:rsidRPr="00FC1C38" w:rsidRDefault="004C03A7" w:rsidP="00FC1C38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Комисията класира на първо място участника, получи</w:t>
      </w:r>
      <w:r w:rsidR="00FC1C3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л най-висока комплексна оценка.</w:t>
      </w:r>
    </w:p>
    <w:p w14:paraId="7AEF1285" w14:textId="77777777" w:rsidR="004C03A7" w:rsidRPr="004C03A7" w:rsidRDefault="004C03A7" w:rsidP="004C03A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Протоколите от работата на комисията се подписват от членовете на комисията и заедно с всички документи от проведения конкурс се представят за утвърждаване на органа, който я е назначил.</w:t>
      </w:r>
    </w:p>
    <w:p w14:paraId="40A65FDE" w14:textId="77777777" w:rsidR="004C03A7" w:rsidRPr="004C03A7" w:rsidRDefault="004C03A7" w:rsidP="004C03A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В случай, че член на комисията не е съгласен с взетото решение, подписва протокола с особено мнение, като излага писмени мотиви.</w:t>
      </w:r>
    </w:p>
    <w:p w14:paraId="49B8A2B0" w14:textId="77777777" w:rsidR="004C03A7" w:rsidRPr="004C03A7" w:rsidRDefault="004C03A7" w:rsidP="004C03A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Въз основа на протоколите, компетентният орган издава заповед за утвърждаване на класирането, която се връчва на участниците по реда на </w:t>
      </w:r>
      <w:r w:rsidRPr="004C03A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" w:eastAsia="bg-BG"/>
        </w:rPr>
        <w:t>чл. 37, ал. 4 от Наредбата за общинската собственост</w:t>
      </w: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. В заповедта се посочват отстранените от конкурса участници.</w:t>
      </w:r>
    </w:p>
    <w:p w14:paraId="4B460803" w14:textId="77777777" w:rsidR="004C03A7" w:rsidRPr="004C03A7" w:rsidRDefault="004C03A7" w:rsidP="00813C62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Заповедта може да се обжалва по реда на </w:t>
      </w:r>
      <w:r w:rsidRPr="004C03A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" w:eastAsia="bg-BG"/>
        </w:rPr>
        <w:t>Административнопроцесуалния кодекс</w:t>
      </w: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.</w:t>
      </w:r>
    </w:p>
    <w:p w14:paraId="58AE3F45" w14:textId="77777777" w:rsidR="004C03A7" w:rsidRPr="00843B05" w:rsidRDefault="004C03A7" w:rsidP="004C03A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r w:rsidRPr="00843B0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В случай, че за участие в конкурса няма подадени оферти или има подадена само една оферта и след удължаване на срока не постъпят други:</w:t>
      </w:r>
    </w:p>
    <w:p w14:paraId="2FBE0E4A" w14:textId="77777777" w:rsidR="004C03A7" w:rsidRPr="00843B05" w:rsidRDefault="004C03A7" w:rsidP="004C03A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r w:rsidRPr="00843B0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1. при неподадени оферти конкурсът се прекратява със заповед на кмета на Столичната община и се обявява повторно;</w:t>
      </w:r>
    </w:p>
    <w:p w14:paraId="2936E6A7" w14:textId="77777777" w:rsidR="004C03A7" w:rsidRPr="00843B05" w:rsidRDefault="004C03A7" w:rsidP="000E7175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B0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2. при подадена една оферта - комисията провежда конкурса или може да предложи прекратяването му.</w:t>
      </w:r>
    </w:p>
    <w:p w14:paraId="3A3B703B" w14:textId="5BBEB982" w:rsidR="000E7175" w:rsidRDefault="004C03A7" w:rsidP="000E7175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Ако след започване на конкурса няма допуснати до участие участници - </w:t>
      </w:r>
      <w:r w:rsidR="000E7175" w:rsidRPr="000E7175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конкурсът се прекратява </w:t>
      </w:r>
      <w:r w:rsidR="000E7175" w:rsidRPr="00843B05">
        <w:rPr>
          <w:rFonts w:ascii="Times New Roman" w:hAnsi="Times New Roman" w:cs="Times New Roman"/>
          <w:sz w:val="24"/>
          <w:szCs w:val="24"/>
          <w:lang w:val="en"/>
        </w:rPr>
        <w:t xml:space="preserve">със заповед на </w:t>
      </w:r>
      <w:r w:rsidR="00843B05" w:rsidRPr="00843B05">
        <w:rPr>
          <w:rFonts w:ascii="Times New Roman" w:hAnsi="Times New Roman" w:cs="Times New Roman"/>
          <w:sz w:val="24"/>
          <w:szCs w:val="24"/>
        </w:rPr>
        <w:t>директора на училището</w:t>
      </w:r>
      <w:r w:rsidR="000E7175" w:rsidRPr="00843B05">
        <w:rPr>
          <w:rFonts w:ascii="Times New Roman" w:hAnsi="Times New Roman" w:cs="Times New Roman"/>
          <w:sz w:val="24"/>
          <w:szCs w:val="24"/>
          <w:lang w:val="en"/>
        </w:rPr>
        <w:t xml:space="preserve"> и се обявява повторно</w:t>
      </w:r>
      <w:r w:rsidR="008C49AE" w:rsidRPr="00843B05">
        <w:rPr>
          <w:rFonts w:ascii="Times New Roman" w:hAnsi="Times New Roman" w:cs="Times New Roman"/>
          <w:sz w:val="24"/>
          <w:szCs w:val="24"/>
        </w:rPr>
        <w:t>.</w:t>
      </w:r>
      <w:r w:rsidR="000E7175" w:rsidRPr="00843B0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r w:rsidRPr="00843B0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Ако има допуснат само един </w:t>
      </w: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участник - </w:t>
      </w:r>
      <w:r w:rsidR="000E7175" w:rsidRPr="000E7175">
        <w:rPr>
          <w:rFonts w:ascii="Times New Roman" w:hAnsi="Times New Roman" w:cs="Times New Roman"/>
          <w:color w:val="000000"/>
          <w:sz w:val="24"/>
          <w:szCs w:val="24"/>
          <w:lang w:val="en"/>
        </w:rPr>
        <w:t>комисията провежда конкурса или може да предложи прекратяването му.</w:t>
      </w:r>
      <w:r w:rsidR="000E7175" w:rsidRPr="000E717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</w:p>
    <w:p w14:paraId="154D5FED" w14:textId="77777777" w:rsidR="004C03A7" w:rsidRPr="004C03A7" w:rsidRDefault="004C03A7" w:rsidP="000E7175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4C03A7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Ако офертите на допуснатите участници не отговарят на предварително обявените условия в конкурсната документация, кметът на района предлага на кмета на Столична община да издаде заповед за прекратяване на конкурса.</w:t>
      </w:r>
    </w:p>
    <w:p w14:paraId="5465CE6E" w14:textId="77777777" w:rsidR="00243F50" w:rsidRDefault="00243F50" w:rsidP="004C0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0AD28CD" w14:textId="77777777" w:rsidR="000E7175" w:rsidRPr="00813C62" w:rsidRDefault="00813C62" w:rsidP="004C03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13C6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V. </w:t>
      </w:r>
      <w:r w:rsidRPr="00813C6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ОГЛЕД НА ОБЕКТИТЕ</w:t>
      </w:r>
    </w:p>
    <w:p w14:paraId="6E032E51" w14:textId="537F6EE7" w:rsidR="00FC54FC" w:rsidRDefault="004C03A7" w:rsidP="00FC54FC">
      <w:pPr>
        <w:spacing w:before="100" w:beforeAutospacing="1" w:after="24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bookmarkStart w:id="5" w:name="_Hlk168565339"/>
      <w:r w:rsidRPr="00160AAE">
        <w:rPr>
          <w:rFonts w:ascii="Times New Roman" w:eastAsia="Times New Roman" w:hAnsi="Times New Roman" w:cs="Times New Roman"/>
          <w:sz w:val="24"/>
          <w:szCs w:val="24"/>
          <w:lang w:eastAsia="bg-BG"/>
        </w:rPr>
        <w:t>Оглед на обект</w:t>
      </w:r>
      <w:r w:rsidR="000653A9" w:rsidRPr="00160AAE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160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може да бъде направен всеки работен ден </w:t>
      </w:r>
      <w:r w:rsidR="00160AAE" w:rsidRPr="00160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обявяването на конкурса до крайната дата за подаване на оферти </w:t>
      </w:r>
      <w:r w:rsidRPr="00160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предварителна заявка на </w:t>
      </w:r>
      <w:r w:rsidR="00DA4934" w:rsidRPr="00160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тел: </w:t>
      </w:r>
      <w:r w:rsidR="00160AAE" w:rsidRPr="00160AAE">
        <w:rPr>
          <w:rFonts w:ascii="Times New Roman" w:eastAsia="Times New Roman" w:hAnsi="Times New Roman" w:cs="Times New Roman"/>
          <w:sz w:val="24"/>
          <w:szCs w:val="24"/>
          <w:lang w:eastAsia="bg-BG"/>
        </w:rPr>
        <w:t>0882 003 716</w:t>
      </w:r>
      <w:r w:rsidR="00DA4934" w:rsidRPr="00160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лице за контакт: </w:t>
      </w:r>
      <w:r w:rsidR="00160AAE" w:rsidRPr="00160AAE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Светла Динева – домакин.</w:t>
      </w:r>
    </w:p>
    <w:bookmarkEnd w:id="5"/>
    <w:p w14:paraId="0B14BE35" w14:textId="77777777" w:rsidR="004C03A7" w:rsidRDefault="00813C62" w:rsidP="007B2B11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Участниците представят към своето офертно предложение декларация за оглед на обекта, с което удостоверяват, че са з</w:t>
      </w:r>
      <w:r w:rsidRPr="00813C62">
        <w:rPr>
          <w:rFonts w:ascii="Times New Roman" w:eastAsia="Calibri" w:hAnsi="Times New Roman" w:cs="Times New Roman"/>
          <w:sz w:val="24"/>
          <w:szCs w:val="24"/>
          <w:lang w:val="ru-RU"/>
        </w:rPr>
        <w:t>апознат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и</w:t>
      </w:r>
      <w:r w:rsidRPr="00813C6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всички условия и особености на обекта, както и със специфичните условия, които биха повлияли на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офертното </w:t>
      </w:r>
      <w:r w:rsidRPr="00813C62">
        <w:rPr>
          <w:rFonts w:ascii="Times New Roman" w:eastAsia="Calibri" w:hAnsi="Times New Roman" w:cs="Times New Roman"/>
          <w:sz w:val="24"/>
          <w:szCs w:val="24"/>
          <w:lang w:val="ru-RU"/>
        </w:rPr>
        <w:t>предложение.</w:t>
      </w:r>
    </w:p>
    <w:p w14:paraId="35D1B692" w14:textId="77777777" w:rsidR="00FC1C38" w:rsidRDefault="00FC1C38" w:rsidP="00B40C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955C52C" w14:textId="77777777" w:rsidR="00530C67" w:rsidRPr="004A20FE" w:rsidRDefault="007B2B11" w:rsidP="006F22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VI</w:t>
      </w:r>
      <w:r w:rsidR="00530C67" w:rsidRPr="004A20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 КОНКУРСНА ДОКУМЕНТАЦИЯ</w:t>
      </w:r>
    </w:p>
    <w:p w14:paraId="7A7A036B" w14:textId="77777777" w:rsidR="008A3D5D" w:rsidRPr="008C49AE" w:rsidRDefault="008A3D5D" w:rsidP="008A3D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20FE">
        <w:rPr>
          <w:rFonts w:ascii="Times New Roman" w:hAnsi="Times New Roman" w:cs="Times New Roman"/>
          <w:color w:val="000000"/>
          <w:sz w:val="24"/>
          <w:szCs w:val="24"/>
        </w:rPr>
        <w:t>1.Ц</w:t>
      </w:r>
      <w:r w:rsidRPr="004A20FE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ена, начин на плащане, място и срок за закупуване на конкурсната </w:t>
      </w:r>
      <w:r w:rsidRPr="008C49AE">
        <w:rPr>
          <w:rFonts w:ascii="Times New Roman" w:hAnsi="Times New Roman" w:cs="Times New Roman"/>
          <w:color w:val="000000"/>
          <w:sz w:val="24"/>
          <w:szCs w:val="24"/>
          <w:lang w:val="en"/>
        </w:rPr>
        <w:t>документация, в случаите, в които лица искат да получат документацията от администрацията</w:t>
      </w:r>
      <w:r w:rsidR="0078032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5E2294A" w14:textId="676E2E65" w:rsidR="00530C67" w:rsidRPr="00A95164" w:rsidRDefault="00D428F5" w:rsidP="00633A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6727A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="00530C67" w:rsidRPr="0006727A">
        <w:rPr>
          <w:rFonts w:ascii="Times New Roman" w:eastAsia="Times New Roman" w:hAnsi="Times New Roman" w:cs="Times New Roman"/>
          <w:sz w:val="24"/>
          <w:szCs w:val="24"/>
        </w:rPr>
        <w:t xml:space="preserve"> Конкурсната документацията може да бъде закупена всеки работен ден </w:t>
      </w:r>
      <w:r w:rsidR="00530C67" w:rsidRPr="0006727A">
        <w:rPr>
          <w:rFonts w:ascii="Times New Roman" w:eastAsia="Times New Roman" w:hAnsi="Times New Roman" w:cs="Times New Roman"/>
          <w:b/>
          <w:sz w:val="24"/>
          <w:szCs w:val="24"/>
        </w:rPr>
        <w:t>до 17:</w:t>
      </w:r>
      <w:r w:rsidR="00536D56" w:rsidRPr="0006727A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530C67" w:rsidRPr="0006727A">
        <w:rPr>
          <w:rFonts w:ascii="Times New Roman" w:eastAsia="Times New Roman" w:hAnsi="Times New Roman" w:cs="Times New Roman"/>
          <w:b/>
          <w:sz w:val="24"/>
          <w:szCs w:val="24"/>
        </w:rPr>
        <w:t>0 часа на</w:t>
      </w:r>
      <w:r w:rsidR="00B23A8E" w:rsidRPr="000672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6727A" w:rsidRPr="0006727A">
        <w:rPr>
          <w:rFonts w:ascii="Times New Roman" w:eastAsia="Times New Roman" w:hAnsi="Times New Roman" w:cs="Times New Roman"/>
          <w:b/>
          <w:sz w:val="24"/>
          <w:szCs w:val="24"/>
        </w:rPr>
        <w:t>19.07.2024</w:t>
      </w:r>
      <w:r w:rsidR="00654B52" w:rsidRPr="0006727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="005E343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056DAD1" w14:textId="2E074BF0" w:rsidR="00BD7585" w:rsidRPr="00A95164" w:rsidRDefault="00BD7585" w:rsidP="00BD7585">
      <w:pPr>
        <w:tabs>
          <w:tab w:val="left" w:pos="712"/>
          <w:tab w:val="left" w:pos="1617"/>
          <w:tab w:val="left" w:pos="4398"/>
          <w:tab w:val="left" w:pos="5425"/>
          <w:tab w:val="left" w:pos="6548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A951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Конкурсната документацията </w:t>
      </w:r>
      <w:r w:rsidR="00663B22" w:rsidRPr="00A951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се публикува на</w:t>
      </w:r>
      <w:r w:rsidRPr="00A951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електронната стра</w:t>
      </w:r>
      <w:r w:rsidR="00663B22" w:rsidRPr="00A951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ница на </w:t>
      </w:r>
      <w:r w:rsidR="00041DC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училището</w:t>
      </w:r>
      <w:r w:rsidR="00A951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на </w:t>
      </w:r>
      <w:r w:rsidR="00A95164" w:rsidRPr="00A951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електронната страница на</w:t>
      </w:r>
      <w:r w:rsidR="00A951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район </w:t>
      </w:r>
      <w:r w:rsidR="00536D5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Слатина</w:t>
      </w:r>
      <w:r w:rsidRPr="00A951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663B22" w:rsidRPr="00A951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 на</w:t>
      </w:r>
      <w:r w:rsidRPr="00A951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сайта на Столична община (</w:t>
      </w:r>
      <w:hyperlink r:id="rId8" w:history="1">
        <w:r w:rsidR="00663B22" w:rsidRPr="00A95164">
          <w:rPr>
            <w:rStyle w:val="Hyperlink"/>
            <w:rFonts w:ascii="Times New Roman" w:eastAsia="Times New Roman" w:hAnsi="Times New Roman" w:cs="Times New Roman"/>
            <w:bCs/>
            <w:color w:val="auto"/>
            <w:sz w:val="24"/>
            <w:szCs w:val="24"/>
            <w:lang w:eastAsia="bg-BG"/>
          </w:rPr>
          <w:t>www.sofia.bg</w:t>
        </w:r>
      </w:hyperlink>
      <w:r w:rsidRPr="00A951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), раздел „Бизнес, инвестиции, строителство“, подраздел „Търгове и конкурси“</w:t>
      </w:r>
      <w:r w:rsidR="0030375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303757" w:rsidRPr="00FD5E9C">
        <w:rPr>
          <w:rFonts w:ascii="Times New Roman" w:eastAsia="Times New Roman" w:hAnsi="Times New Roman" w:cs="Times New Roman"/>
          <w:color w:val="272833"/>
          <w:sz w:val="24"/>
          <w:szCs w:val="24"/>
          <w:lang w:eastAsia="bg-BG"/>
        </w:rPr>
        <w:t>и на информационните табла в района и Столична община</w:t>
      </w:r>
      <w:r w:rsidR="008C2D42" w:rsidRPr="00A951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14:paraId="5F156315" w14:textId="0EEA54C7" w:rsidR="00BD7585" w:rsidRPr="00F11BDF" w:rsidRDefault="005E3435" w:rsidP="00BD7585">
      <w:pPr>
        <w:tabs>
          <w:tab w:val="left" w:pos="712"/>
          <w:tab w:val="left" w:pos="1617"/>
          <w:tab w:val="left" w:pos="4398"/>
          <w:tab w:val="left" w:pos="5425"/>
          <w:tab w:val="left" w:pos="6548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Документацията не се предлага на хартиен носител, а е достъпна електронно на сайта на училището, на сайте на СО – район „Слатина“ и на сайта на Столична община, </w:t>
      </w:r>
      <w:r w:rsidR="0098645B" w:rsidRPr="00A951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раздел „Бизнес, инвестиции, строителство“, подраздел „Търгове и конкурси“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BD7585" w:rsidRPr="004A783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след заплащане на цената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</w:t>
      </w:r>
      <w:r w:rsidR="00BD758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банков път</w:t>
      </w:r>
      <w:r w:rsidR="0098645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- </w:t>
      </w:r>
      <w:r w:rsidR="0098645B" w:rsidRPr="00160AAE">
        <w:rPr>
          <w:rFonts w:ascii="Times New Roman" w:eastAsia="Times New Roman" w:hAnsi="Times New Roman" w:cs="Times New Roman"/>
          <w:sz w:val="24"/>
          <w:szCs w:val="24"/>
        </w:rPr>
        <w:t xml:space="preserve">IBAN: </w:t>
      </w:r>
      <w:r w:rsidR="00160AAE" w:rsidRPr="00160AAE">
        <w:rPr>
          <w:rFonts w:ascii="Times New Roman" w:hAnsi="Times New Roman" w:cs="Times New Roman"/>
          <w:bCs/>
          <w:spacing w:val="-2"/>
          <w:sz w:val="24"/>
          <w:szCs w:val="24"/>
        </w:rPr>
        <w:t>BG24SOMB91303117997801</w:t>
      </w:r>
      <w:r w:rsidR="0098645B" w:rsidRPr="00160AAE">
        <w:rPr>
          <w:rFonts w:ascii="Times New Roman" w:hAnsi="Times New Roman" w:cs="Times New Roman"/>
          <w:bCs/>
          <w:spacing w:val="-2"/>
          <w:sz w:val="24"/>
          <w:szCs w:val="24"/>
        </w:rPr>
        <w:t>, ВIС-</w:t>
      </w:r>
      <w:r w:rsidR="00160AAE" w:rsidRPr="00160AAE">
        <w:rPr>
          <w:rFonts w:ascii="Times New Roman" w:hAnsi="Times New Roman" w:cs="Times New Roman"/>
          <w:bCs/>
          <w:spacing w:val="-2"/>
          <w:sz w:val="24"/>
          <w:szCs w:val="24"/>
          <w:lang w:val="en-US"/>
        </w:rPr>
        <w:t>SOMBBGSF</w:t>
      </w:r>
      <w:r w:rsidR="0098645B" w:rsidRPr="00160AAE">
        <w:rPr>
          <w:rFonts w:ascii="Times New Roman" w:eastAsia="Times New Roman" w:hAnsi="Times New Roman" w:cs="Times New Roman"/>
          <w:sz w:val="24"/>
          <w:szCs w:val="24"/>
        </w:rPr>
        <w:t xml:space="preserve">, банка: </w:t>
      </w:r>
      <w:r w:rsidR="00160AAE" w:rsidRPr="00160AAE">
        <w:rPr>
          <w:rFonts w:ascii="Times New Roman" w:eastAsia="Times New Roman" w:hAnsi="Times New Roman" w:cs="Times New Roman"/>
          <w:sz w:val="24"/>
          <w:szCs w:val="24"/>
        </w:rPr>
        <w:t>Общинска банка</w:t>
      </w:r>
      <w:r w:rsidR="0098645B" w:rsidRPr="00160A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16B3E">
        <w:rPr>
          <w:rFonts w:ascii="Times New Roman" w:eastAsia="Times New Roman" w:hAnsi="Times New Roman" w:cs="Times New Roman"/>
          <w:sz w:val="24"/>
          <w:szCs w:val="24"/>
        </w:rPr>
        <w:t xml:space="preserve">титуляр </w:t>
      </w:r>
      <w:r w:rsidR="00F16B3E" w:rsidRPr="0006727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23 СУ „Фредерик Жолио Кюри“.</w:t>
      </w:r>
    </w:p>
    <w:p w14:paraId="528710B1" w14:textId="1CA4AE49" w:rsidR="00530C67" w:rsidRDefault="00D428F5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530C67" w:rsidRPr="004A20FE">
        <w:rPr>
          <w:rFonts w:ascii="Times New Roman" w:eastAsia="Times New Roman" w:hAnsi="Times New Roman" w:cs="Times New Roman"/>
          <w:sz w:val="24"/>
          <w:szCs w:val="24"/>
        </w:rPr>
        <w:t xml:space="preserve">. Цената на </w:t>
      </w:r>
      <w:r w:rsidR="00530C67" w:rsidRPr="00D070DB">
        <w:rPr>
          <w:rFonts w:ascii="Times New Roman" w:eastAsia="Times New Roman" w:hAnsi="Times New Roman" w:cs="Times New Roman"/>
          <w:sz w:val="24"/>
          <w:szCs w:val="24"/>
        </w:rPr>
        <w:t xml:space="preserve">настоящата документация е </w:t>
      </w:r>
      <w:r w:rsidR="00536D56" w:rsidRPr="00536D56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EF5291" w:rsidRPr="00EF5291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8C2D42" w:rsidRPr="00EF5291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EF5291" w:rsidRPr="00EF5291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8C2D42" w:rsidRPr="00EF5291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8C2D42" w:rsidRPr="00B36DA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30C67" w:rsidRPr="00B36DAD">
        <w:rPr>
          <w:rFonts w:ascii="Times New Roman" w:eastAsia="Times New Roman" w:hAnsi="Times New Roman" w:cs="Times New Roman"/>
          <w:b/>
          <w:sz w:val="24"/>
          <w:szCs w:val="24"/>
        </w:rPr>
        <w:t>лв. /</w:t>
      </w:r>
      <w:r w:rsidR="00536D56">
        <w:rPr>
          <w:rFonts w:ascii="Times New Roman" w:eastAsia="Times New Roman" w:hAnsi="Times New Roman" w:cs="Times New Roman"/>
          <w:b/>
          <w:sz w:val="24"/>
          <w:szCs w:val="24"/>
        </w:rPr>
        <w:t>четиридесет</w:t>
      </w:r>
      <w:r w:rsidR="00530C67" w:rsidRPr="00B36DAD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8C2D42" w:rsidRPr="00B36DAD">
        <w:rPr>
          <w:rFonts w:ascii="Times New Roman" w:eastAsia="Times New Roman" w:hAnsi="Times New Roman" w:cs="Times New Roman"/>
          <w:b/>
          <w:sz w:val="24"/>
          <w:szCs w:val="24"/>
        </w:rPr>
        <w:t xml:space="preserve"> лева</w:t>
      </w:r>
      <w:r w:rsidR="00530C67" w:rsidRPr="00B36DA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F2208" w:rsidRPr="00B36DAD">
        <w:rPr>
          <w:rFonts w:ascii="Times New Roman" w:eastAsia="Times New Roman" w:hAnsi="Times New Roman" w:cs="Times New Roman"/>
          <w:b/>
          <w:sz w:val="24"/>
          <w:szCs w:val="24"/>
        </w:rPr>
        <w:t xml:space="preserve">с </w:t>
      </w:r>
      <w:r w:rsidR="00530C67" w:rsidRPr="00B36DAD">
        <w:rPr>
          <w:rFonts w:ascii="Times New Roman" w:eastAsia="Times New Roman" w:hAnsi="Times New Roman" w:cs="Times New Roman"/>
          <w:b/>
          <w:sz w:val="24"/>
          <w:szCs w:val="24"/>
        </w:rPr>
        <w:t>ДДС</w:t>
      </w:r>
      <w:r w:rsidR="0062416C" w:rsidRPr="00B36DAD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22983E01" w14:textId="49E9A5E3" w:rsidR="00E85B4E" w:rsidRPr="004A20FE" w:rsidRDefault="00D428F5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070DB" w:rsidRPr="00D070D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85B4E" w:rsidRPr="00D070DB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Заповедта и одобрената с нея документация </w:t>
      </w:r>
      <w:r w:rsidR="00E85B4E" w:rsidRPr="00D070DB">
        <w:rPr>
          <w:rFonts w:ascii="Times New Roman" w:hAnsi="Times New Roman" w:cs="Times New Roman"/>
          <w:color w:val="000000"/>
          <w:sz w:val="24"/>
          <w:szCs w:val="24"/>
        </w:rPr>
        <w:t>се</w:t>
      </w:r>
      <w:r w:rsidR="00E85B4E" w:rsidRPr="00D070DB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публикуват на електронната страница на </w:t>
      </w:r>
      <w:r w:rsidR="000E3F57">
        <w:rPr>
          <w:rFonts w:ascii="Times New Roman" w:hAnsi="Times New Roman" w:cs="Times New Roman"/>
          <w:color w:val="000000"/>
          <w:sz w:val="24"/>
          <w:szCs w:val="24"/>
        </w:rPr>
        <w:t xml:space="preserve">училището, </w:t>
      </w:r>
      <w:r w:rsidR="00E85B4E" w:rsidRPr="00D070DB">
        <w:rPr>
          <w:rFonts w:ascii="Times New Roman" w:hAnsi="Times New Roman" w:cs="Times New Roman"/>
          <w:color w:val="000000"/>
          <w:sz w:val="24"/>
          <w:szCs w:val="24"/>
          <w:lang w:val="en"/>
        </w:rPr>
        <w:t>районната администрация, на сайта на Столична община, раздел "Бизнес, инвестиции, строителство", подраздел "Търгове и конкурси". Допълнително информация за конкурса се оповест</w:t>
      </w:r>
      <w:r w:rsidR="00E85B4E" w:rsidRPr="00D070DB">
        <w:rPr>
          <w:rFonts w:ascii="Times New Roman" w:hAnsi="Times New Roman" w:cs="Times New Roman"/>
          <w:color w:val="000000"/>
          <w:sz w:val="24"/>
          <w:szCs w:val="24"/>
        </w:rPr>
        <w:t>ява и</w:t>
      </w:r>
      <w:r w:rsidR="00E85B4E" w:rsidRPr="00D070DB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на електронната страница и/или по друг подходящ начин, вкл. </w:t>
      </w:r>
      <w:r w:rsidR="00D070DB" w:rsidRPr="00D070DB">
        <w:rPr>
          <w:rFonts w:ascii="Times New Roman" w:hAnsi="Times New Roman" w:cs="Times New Roman"/>
          <w:color w:val="000000"/>
          <w:sz w:val="24"/>
          <w:szCs w:val="24"/>
        </w:rPr>
        <w:t xml:space="preserve">поставяне на </w:t>
      </w:r>
      <w:r w:rsidR="00E85B4E" w:rsidRPr="00D070DB">
        <w:rPr>
          <w:rFonts w:ascii="Times New Roman" w:hAnsi="Times New Roman" w:cs="Times New Roman"/>
          <w:color w:val="000000"/>
          <w:sz w:val="24"/>
          <w:szCs w:val="24"/>
          <w:lang w:val="en"/>
        </w:rPr>
        <w:t>обявление на подходящо място в училището</w:t>
      </w:r>
      <w:r w:rsidR="00E85B4E" w:rsidRPr="00D070D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58F6ED3" w14:textId="77777777" w:rsidR="00530C67" w:rsidRPr="004A20FE" w:rsidRDefault="007F68FB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VI</w:t>
      </w:r>
      <w:r w:rsidR="00A87FB2" w:rsidRPr="00A87FB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</w:t>
      </w:r>
      <w:r w:rsidR="00530C67" w:rsidRPr="004A20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 СРОК ЗА ПОДАВАНЕ НА ОФЕРТИТЕ И УКАЗАНИЯ ЗА ПОДГОТОВКАТА ИМ</w:t>
      </w:r>
    </w:p>
    <w:p w14:paraId="2A9B72EA" w14:textId="77777777" w:rsidR="00530C67" w:rsidRPr="004A20FE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20F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Срок и начин за подаване на офертите:</w:t>
      </w:r>
    </w:p>
    <w:p w14:paraId="289441D1" w14:textId="38451E4F" w:rsidR="00530C67" w:rsidRPr="00C83618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6727A">
        <w:rPr>
          <w:rFonts w:ascii="Times New Roman" w:eastAsia="Times New Roman" w:hAnsi="Times New Roman" w:cs="Times New Roman"/>
          <w:sz w:val="24"/>
          <w:szCs w:val="24"/>
        </w:rPr>
        <w:t xml:space="preserve">Офертите на участниците ще се приемат всеки работен ден </w:t>
      </w:r>
      <w:r w:rsidR="00654B52" w:rsidRPr="0006727A">
        <w:rPr>
          <w:rFonts w:ascii="Times New Roman" w:eastAsia="Times New Roman" w:hAnsi="Times New Roman" w:cs="Times New Roman"/>
          <w:b/>
          <w:sz w:val="24"/>
          <w:szCs w:val="24"/>
        </w:rPr>
        <w:t xml:space="preserve">до </w:t>
      </w:r>
      <w:r w:rsidR="0006727A" w:rsidRPr="0006727A">
        <w:rPr>
          <w:rFonts w:ascii="Times New Roman" w:eastAsia="Times New Roman" w:hAnsi="Times New Roman" w:cs="Times New Roman"/>
          <w:b/>
          <w:sz w:val="24"/>
          <w:szCs w:val="24"/>
        </w:rPr>
        <w:t>17:00 ч. на 19.07.2024</w:t>
      </w:r>
      <w:r w:rsidR="00654B52" w:rsidRPr="0006727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Pr="000672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6727A">
        <w:rPr>
          <w:rFonts w:ascii="Times New Roman" w:eastAsia="Times New Roman" w:hAnsi="Times New Roman" w:cs="Times New Roman"/>
          <w:sz w:val="24"/>
          <w:szCs w:val="24"/>
        </w:rPr>
        <w:t xml:space="preserve">в деловодството на </w:t>
      </w:r>
      <w:r w:rsidR="00041DCB" w:rsidRPr="0006727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23 СУ</w:t>
      </w:r>
      <w:r w:rsidR="00041DC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„Фредерик Жолио Кюри“</w:t>
      </w:r>
      <w:r w:rsidR="00536D56" w:rsidRPr="004A783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с адрес гр. София, </w:t>
      </w:r>
      <w:r w:rsidR="00041DC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</w:t>
      </w:r>
      <w:r w:rsidR="00536D56" w:rsidRPr="004A783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ул. „</w:t>
      </w:r>
      <w:r w:rsidR="00536D5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</w:t>
      </w:r>
      <w:r w:rsidR="00041DC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итняково</w:t>
      </w:r>
      <w:r w:rsidR="00536D56" w:rsidRPr="004A783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 №</w:t>
      </w:r>
      <w:r w:rsidR="00536D5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</w:t>
      </w:r>
      <w:r w:rsidR="00041DC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</w:t>
      </w:r>
      <w:r w:rsidRPr="0006727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ADBB5A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Указания за подготовка на офертата:</w:t>
      </w:r>
    </w:p>
    <w:p w14:paraId="55F95006" w14:textId="77777777" w:rsidR="00137D77" w:rsidRPr="005B421D" w:rsidRDefault="00137D77" w:rsidP="00137D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Офертата се представя в един екземпляр в запечатан непрозрачен плик от участника или упълномощен от него представител лично или по пощата с препоръчано писмо с обратна разписка. Върху плика трябва да бъде написано: име на участника; адрес за кореспонденция; телефон и по възможност факс и електронен адрес, наименование на конкурса.</w:t>
      </w:r>
    </w:p>
    <w:p w14:paraId="587FD856" w14:textId="77777777" w:rsidR="00137D77" w:rsidRPr="005B421D" w:rsidRDefault="00137D77" w:rsidP="00137D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приемане на офертите върху плика се отбелязват поредния номер, датата и часа на получаването и посочените данни се записват във входящ регистър, за което на приносителя се издава документ. Възложителят не приема за участие и връща на участника оферта, която е в незапечатан, скъсан или прозрачен плик или е подадена след изтичане на крайния срок за получаване на оферти. Тези обстоятелства се отбелязват във входящия регистър.</w:t>
      </w:r>
    </w:p>
    <w:p w14:paraId="3B9B3322" w14:textId="77777777" w:rsidR="00137D77" w:rsidRPr="005B421D" w:rsidRDefault="00137D77" w:rsidP="00137D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Офертите следва да отговарят на изискванията, посочени в настоящите указания и да бъдат оформени по приложените в документацията образци.</w:t>
      </w:r>
    </w:p>
    <w:p w14:paraId="4C057BAA" w14:textId="32A454D3" w:rsidR="00530C67" w:rsidRDefault="00B21568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="00530C67"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участие в конкурса се подготвят и представят в </w:t>
      </w:r>
      <w:r w:rsidR="00530C67" w:rsidRPr="00A14F01">
        <w:rPr>
          <w:rFonts w:ascii="Times New Roman" w:eastAsia="Times New Roman" w:hAnsi="Times New Roman" w:cs="Times New Roman"/>
          <w:sz w:val="24"/>
          <w:szCs w:val="24"/>
          <w:lang w:eastAsia="bg-BG"/>
        </w:rPr>
        <w:t>два раздела,</w:t>
      </w:r>
      <w:r w:rsidR="00530C67"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оформени в два отделни плика - </w:t>
      </w:r>
      <w:r w:rsidR="00530C67" w:rsidRPr="00F5393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плик № 1 и плик № 2</w:t>
      </w:r>
      <w:r w:rsidR="00CE19AB" w:rsidRPr="00F5393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="0087063C" w:rsidRPr="00F5393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CE19AB" w:rsidRPr="00F539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bg-BG"/>
        </w:rPr>
        <w:t>"Оферта за участие"</w:t>
      </w:r>
      <w:r w:rsidR="00530C67" w:rsidRPr="00F5393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137D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965FA35" w14:textId="77777777" w:rsidR="00CE19AB" w:rsidRPr="00CE19AB" w:rsidRDefault="00CE19AB" w:rsidP="00CE19AB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A1AC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Предложенията се подават най-късно до изтичането на крайния срок на определеното място. Пликовете се надписват по указания в конкурсната документация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чин.</w:t>
      </w:r>
    </w:p>
    <w:p w14:paraId="283C87BD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В плик № 1 се поставят и запечатват следните документи</w:t>
      </w:r>
      <w:r w:rsidR="00516EC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 xml:space="preserve"> за ученически стол и ученически бюфет</w:t>
      </w: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:</w:t>
      </w:r>
    </w:p>
    <w:p w14:paraId="35303840" w14:textId="77777777" w:rsidR="00AA1ACC" w:rsidRPr="00812E42" w:rsidRDefault="00823F8F" w:rsidP="00AA1AC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6" w:name="p30575505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AA1ACC" w:rsidRPr="00AA1AC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аявление за участие - по образец в конкурсната документация с посочване на административни данни за участника и банкова сметка, по която да се възстанови внесената гаранция (ако е представена под формата на парична сума), когато няма основание за нейното задържане. Когато не е посочен ЕИК от публичен регистър в Р България, както и при обединения и чуждестранни лица. се посочват съответни данни за учредяване и/или регистрация и се представя удостоверение за актуално състояние или друг документ съгласно законодателството на държавата, в която лицето е установено, </w:t>
      </w:r>
      <w:r w:rsidR="00812E42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съответно договор за обединение – </w:t>
      </w:r>
      <w:r w:rsidR="00812E42" w:rsidRPr="00812E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Приложение 1</w:t>
      </w:r>
    </w:p>
    <w:p w14:paraId="15EAB9E2" w14:textId="77777777" w:rsidR="00812E42" w:rsidRPr="00AA1ACC" w:rsidRDefault="00812E42" w:rsidP="00AA1AC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</w:p>
    <w:p w14:paraId="68E9C347" w14:textId="77777777" w:rsidR="00812E42" w:rsidRPr="001E5CD8" w:rsidRDefault="00AA1ACC" w:rsidP="00812E42">
      <w:pPr>
        <w:spacing w:after="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AA1AC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2. </w:t>
      </w:r>
      <w:r w:rsidR="00823F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</w:t>
      </w:r>
      <w:r w:rsidRPr="00AA1AC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екларации за липсата на определените в заповедта и документацията обстоятелства </w:t>
      </w:r>
      <w:r w:rsidR="00447D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съгласно</w:t>
      </w:r>
      <w:r w:rsidRPr="00AA1AC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r w:rsidR="00812E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раздел </w:t>
      </w:r>
      <w:r w:rsidR="00812E4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II. </w:t>
      </w:r>
      <w:r w:rsidR="00812E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Условия за участи</w:t>
      </w:r>
      <w:r w:rsidR="008003A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</w:t>
      </w:r>
      <w:r w:rsidR="00812E42" w:rsidRPr="001E5CD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r w:rsidR="00812E42" w:rsidRPr="00C4748C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</w:t>
      </w:r>
      <w:r w:rsidR="00812E42" w:rsidRPr="008003A5">
        <w:rPr>
          <w:rFonts w:ascii="Times New Roman" w:eastAsia="Times New Roman" w:hAnsi="Times New Roman" w:cs="Times New Roman"/>
          <w:color w:val="FF0000"/>
          <w:sz w:val="24"/>
          <w:szCs w:val="24"/>
          <w:lang w:val="en" w:eastAsia="bg-BG"/>
        </w:rPr>
        <w:t xml:space="preserve"> </w:t>
      </w:r>
      <w:r w:rsidR="00812E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раздел </w:t>
      </w:r>
      <w:r w:rsidR="00812E42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III. </w:t>
      </w:r>
      <w:r w:rsidR="00812E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Критерии за подбор</w:t>
      </w:r>
      <w:r w:rsidR="00812E42" w:rsidRPr="001E5CD8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.</w:t>
      </w:r>
    </w:p>
    <w:p w14:paraId="6AF57320" w14:textId="77777777" w:rsidR="00447DB1" w:rsidRDefault="00AA1ACC" w:rsidP="00AA1AC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A1AC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по образци в конкурсната документация</w:t>
      </w:r>
      <w:r w:rsidR="00447D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както следва:</w:t>
      </w:r>
    </w:p>
    <w:p w14:paraId="654E87E3" w14:textId="77777777" w:rsidR="00AA1ACC" w:rsidRDefault="00447DB1" w:rsidP="00AA1AC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 Декларация </w:t>
      </w:r>
      <w:r w:rsidRPr="00CE19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Приложение 2</w:t>
      </w:r>
      <w:r w:rsidR="00AA1ACC" w:rsidRPr="00CE19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bg-BG"/>
        </w:rPr>
        <w:t>;</w:t>
      </w:r>
    </w:p>
    <w:p w14:paraId="10BFF3A6" w14:textId="77777777" w:rsidR="00447DB1" w:rsidRPr="00CE19AB" w:rsidRDefault="00447DB1" w:rsidP="00447DB1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 Декларация </w:t>
      </w:r>
      <w:r w:rsidRPr="00CE19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Приложение 3</w:t>
      </w:r>
      <w:r w:rsidRPr="00CE19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bg-BG"/>
        </w:rPr>
        <w:t>;</w:t>
      </w:r>
    </w:p>
    <w:p w14:paraId="2EF2D52A" w14:textId="77777777" w:rsidR="00447DB1" w:rsidRPr="00CE19AB" w:rsidRDefault="00447DB1" w:rsidP="00447DB1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 Декларация </w:t>
      </w:r>
      <w:r w:rsidRPr="00CE19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Приложение 4</w:t>
      </w:r>
      <w:r w:rsidRPr="00CE19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bg-BG"/>
        </w:rPr>
        <w:t>;</w:t>
      </w:r>
    </w:p>
    <w:p w14:paraId="34E86607" w14:textId="77777777" w:rsidR="00447DB1" w:rsidRPr="00C840AA" w:rsidRDefault="00447DB1" w:rsidP="00AA1AC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 Декларация </w:t>
      </w:r>
      <w:r w:rsidRPr="00CE19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Приложение 5</w:t>
      </w:r>
      <w:r w:rsidRPr="00CE19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bg-BG"/>
        </w:rPr>
        <w:t>;</w:t>
      </w:r>
    </w:p>
    <w:p w14:paraId="529EF61B" w14:textId="77777777" w:rsidR="00823F8F" w:rsidRPr="00C840AA" w:rsidRDefault="00447DB1" w:rsidP="00AA1AC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r w:rsidR="00823F8F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. </w:t>
      </w:r>
      <w:r w:rsidR="00823F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</w:t>
      </w:r>
      <w:r w:rsidR="00AA1ACC" w:rsidRPr="00AA1AC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окумент </w:t>
      </w:r>
      <w:r w:rsidR="00C840AA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за внесена гаранция за участие;</w:t>
      </w:r>
    </w:p>
    <w:p w14:paraId="3754424D" w14:textId="77777777" w:rsidR="00C840AA" w:rsidRDefault="00447DB1" w:rsidP="00C840AA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</w:t>
      </w:r>
      <w:r w:rsidR="00AA1ACC" w:rsidRPr="00AA1AC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. </w:t>
      </w:r>
      <w:r w:rsidR="00823F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</w:t>
      </w:r>
      <w:r w:rsidR="00AA1ACC" w:rsidRPr="00AA1AC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ълномощно, ако е налице упълномощаване;</w:t>
      </w:r>
    </w:p>
    <w:p w14:paraId="36804B4E" w14:textId="77777777" w:rsidR="0087063C" w:rsidRDefault="0087063C" w:rsidP="0087063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</w:t>
      </w:r>
      <w:r w:rsidRPr="00BA7306">
        <w:rPr>
          <w:rFonts w:ascii="Times New Roman" w:hAnsi="Times New Roman" w:cs="Times New Roman"/>
          <w:color w:val="000000"/>
          <w:sz w:val="24"/>
          <w:szCs w:val="24"/>
          <w:lang w:val="en"/>
        </w:rPr>
        <w:t>10 основни обедни менюта и 10 обедни менюта за деца със специфични хранителни потребности (менютата да бъдат заверени във физиологичната лаборатория на Столична регионална здравна инспекция).</w:t>
      </w:r>
      <w:r w:rsidR="00C840AA" w:rsidRPr="00C840AA">
        <w:t xml:space="preserve"> </w:t>
      </w:r>
      <w:r w:rsidR="00C840AA" w:rsidRPr="00C840AA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- </w:t>
      </w:r>
      <w:r w:rsidR="00C840AA" w:rsidRPr="00C840AA"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  <w:t>Образец Приложение 6;</w:t>
      </w:r>
    </w:p>
    <w:p w14:paraId="72D5C62D" w14:textId="77777777" w:rsidR="0087063C" w:rsidRPr="00E81693" w:rsidRDefault="00823F8F" w:rsidP="0087063C">
      <w:pPr>
        <w:spacing w:after="0" w:line="240" w:lineRule="auto"/>
        <w:jc w:val="both"/>
        <w:textAlignment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</w:t>
      </w:r>
      <w:r w:rsidR="0087063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Декларация в свободен текст относно </w:t>
      </w:r>
      <w:r w:rsidR="0087063C" w:rsidRPr="00E8169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професионален опит за осигуряване на обществено хранене на деца с обща продължителност не по-малко от 2 години, като поне една от дейностите е извършена или се извършва през последните три години преди крайния срок за подаване на предложения за участие в конкурса: това изискване не важи за новорегистрирани фирми;</w:t>
      </w:r>
      <w:r w:rsidR="0087063C" w:rsidRPr="00E8169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0E209A32" w14:textId="77777777" w:rsidR="0087063C" w:rsidRPr="0087063C" w:rsidRDefault="00823F8F" w:rsidP="008706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7</w:t>
      </w:r>
      <w:r w:rsidR="0087063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Декларация в свободен текст, във връзка с обстоятелството, че участникът</w:t>
      </w:r>
      <w:r w:rsidR="0087063C" w:rsidRPr="00BA730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разполага с</w:t>
      </w:r>
      <w:r w:rsidR="0087063C" w:rsidRPr="00BA7306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персонал с професионална квалификация в областта на храните;</w:t>
      </w:r>
    </w:p>
    <w:p w14:paraId="13C82EBB" w14:textId="1AB93E3E" w:rsidR="00AA1ACC" w:rsidRDefault="00823F8F" w:rsidP="0087063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</w:t>
      </w:r>
      <w:r w:rsidR="0087063C" w:rsidRPr="0087063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Д</w:t>
      </w:r>
      <w:r w:rsidR="00AA1ACC" w:rsidRPr="0087063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екларация </w:t>
      </w:r>
      <w:r w:rsidR="00AA1ACC" w:rsidRPr="0087063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свободен текст </w:t>
      </w:r>
      <w:r w:rsidR="00AA1ACC" w:rsidRPr="0087063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за приемане условията на представения в документацията проект на договор;</w:t>
      </w:r>
    </w:p>
    <w:p w14:paraId="01B5891D" w14:textId="77777777" w:rsidR="0087063C" w:rsidRDefault="0087063C" w:rsidP="0087063C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C59D476" w14:textId="77777777" w:rsidR="003D2B76" w:rsidRPr="005B421D" w:rsidRDefault="003D2B76" w:rsidP="003D2B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В плик № 2 се поставят и запечатват следните документи:</w:t>
      </w:r>
    </w:p>
    <w:p w14:paraId="0D386BD2" w14:textId="77777777" w:rsidR="0087063C" w:rsidRPr="0087063C" w:rsidRDefault="0087063C" w:rsidP="0087063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87063C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"Оферта за участие", която съдържа документи, съобразно изискванията. определени в конкурсната документация за съответствието с критериите за оценка;</w:t>
      </w:r>
    </w:p>
    <w:p w14:paraId="488CFD34" w14:textId="77777777" w:rsidR="003D2B76" w:rsidRPr="007426C7" w:rsidRDefault="003D2B76" w:rsidP="003D2B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I.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</w:t>
      </w: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фертата следв</w:t>
      </w:r>
      <w:r w:rsidR="007426C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 да съдържа следните документи з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 ученически стол</w:t>
      </w:r>
      <w:r w:rsidR="009404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 ученически бюфет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63DA8A48" w14:textId="358C4897" w:rsidR="003D2B76" w:rsidRPr="005C3ED6" w:rsidRDefault="00457631" w:rsidP="003D2B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47707E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="003D2B76" w:rsidRPr="004770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D2B76"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от участника за организация на ученическото столово хранене, в което да се представят документи, че доставчиците са длъжни да осигурят хранителни продукти, които съответстват на изискванията на Закона за храните, Наредба № 6 от 10 август 2011 г. за здравословно хранене на децата на възраст от 3 до 7 години в детски заве</w:t>
      </w:r>
      <w:r w:rsidR="0012668A">
        <w:rPr>
          <w:rFonts w:ascii="Times New Roman" w:eastAsia="Times New Roman" w:hAnsi="Times New Roman" w:cs="Times New Roman"/>
          <w:sz w:val="24"/>
          <w:szCs w:val="24"/>
          <w:lang w:eastAsia="bg-BG"/>
        </w:rPr>
        <w:t>дения</w:t>
      </w:r>
      <w:r w:rsidR="003D2B76"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D2B76" w:rsidRPr="00654B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54B52" w:rsidRPr="00654B5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2 от 20.01.2021 г. за специфичните изисквания към безопасността и качеството на храните, предлагани в детските заведения, училищните столове и обектите за търговия на дребно на територията на училищата и на детските заведения, както и към храни, предлагани при организирани мероприятия за деца и ученици</w:t>
      </w:r>
      <w:r w:rsidR="003D2B76" w:rsidRPr="00654B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че храните, които ще се приготвят и предлагат на учениците, отговарят на изискванията на </w:t>
      </w:r>
      <w:r w:rsidR="00654B52" w:rsidRPr="00654B5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2 от 20.01.2021 г. за специфичните изисквания към безопасността и качеството на храните, предлагани в детските заведения, училищните столове и обектите за търговия на дребно на територията на училищата и на детските заведения, както и към храни, предлагани при организирани мероприятия за деца и ученици</w:t>
      </w:r>
      <w:r w:rsidR="003D2B76" w:rsidRPr="00654B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654B52" w:rsidRPr="00654B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НАРЕДБА № 1 от 22.01.2018 г. за физиологичните норми за хранене на населението </w:t>
      </w:r>
      <w:r w:rsidR="003D2B76" w:rsidRPr="00654B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Наредба № 37 от 21.07.2009 г. за здравословно хранене на учениците. </w:t>
      </w:r>
      <w:r w:rsidR="00AA1ACC" w:rsidRPr="00654B52">
        <w:rPr>
          <w:rFonts w:ascii="Times New Roman" w:hAnsi="Times New Roman" w:cs="Times New Roman"/>
          <w:sz w:val="24"/>
          <w:szCs w:val="24"/>
        </w:rPr>
        <w:t>Наредба за организиране на ученическо столово и бюфетно хранене в общинските училища на територията на Столична община</w:t>
      </w:r>
      <w:r w:rsidR="00AA1ACC" w:rsidRPr="00654B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51F7D68E" w14:textId="319F7255" w:rsidR="003D2B76" w:rsidRPr="00925E6A" w:rsidRDefault="00E2103C" w:rsidP="003D2B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12668A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9404EB" w:rsidRPr="001266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3D2B76" w:rsidRPr="001266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Предложение от участника за организация на ученическото хранене в бюфета с готов или приготвян на място асортимент, в което да се представят документи, че доставчиците могат да осигурят хранителни продукти, които съответстват на изискванията на </w:t>
      </w:r>
      <w:r w:rsidR="0012668A" w:rsidRPr="00654B5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2 от 20.01.2021 г. за специфичните изисквания към безопасността и качеството на храните, предлагани в детските заведения, училищните столове и обектите за търговия на дребно на територията на училищата и на детските заведения, както и към храни, предлагани при организирани мероприятия за деца и ученици и че храните, които ще се приготвят и предлагат на учениците, отговарят на изискванията на НАРЕДБА № 2 от 20.01.2021 г. за специфичните изисквания към безопасността и качеството на храните, предлагани в детските заведения, училищните столове и обектите за търговия на дребно на територията на училищата и на детските заведения, както и към храни, предлагани при организирани мероприятия за деца и ученици, НАРЕДБА № 1 от 22.01.2018 г. за физиологичните норми за хранене на населението и Наредба № 37 от 21.07.2009 г. за здравословно хранене на учениците</w:t>
      </w:r>
      <w:r w:rsidR="0012668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12668A" w:rsidRPr="00654B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2668A"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6 от 10 август 2011 г. за здравословно хранене на децата на възраст от 3 до 7 години в детски заве</w:t>
      </w:r>
      <w:r w:rsidR="0012668A">
        <w:rPr>
          <w:rFonts w:ascii="Times New Roman" w:eastAsia="Times New Roman" w:hAnsi="Times New Roman" w:cs="Times New Roman"/>
          <w:sz w:val="24"/>
          <w:szCs w:val="24"/>
          <w:lang w:eastAsia="bg-BG"/>
        </w:rPr>
        <w:t>дения,</w:t>
      </w:r>
      <w:r w:rsidR="0012668A" w:rsidRPr="00654B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2668A" w:rsidRPr="00654B52">
        <w:rPr>
          <w:rFonts w:ascii="Times New Roman" w:hAnsi="Times New Roman" w:cs="Times New Roman"/>
          <w:sz w:val="24"/>
          <w:szCs w:val="24"/>
        </w:rPr>
        <w:t>Наредба за организиране на ученическо столово и бюфетно хранене в общинските училища на територията на Столична община</w:t>
      </w:r>
    </w:p>
    <w:p w14:paraId="2BEEDCBB" w14:textId="77777777" w:rsidR="009404EB" w:rsidRPr="009404EB" w:rsidRDefault="00D96FE9" w:rsidP="003D2B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9404EB" w:rsidRPr="009404EB">
        <w:rPr>
          <w:rFonts w:ascii="Times New Roman" w:eastAsia="Times New Roman" w:hAnsi="Times New Roman" w:cs="Times New Roman"/>
          <w:sz w:val="24"/>
          <w:szCs w:val="24"/>
          <w:lang w:eastAsia="bg-BG"/>
        </w:rPr>
        <w:t>. Подписан и подпечатан проект на договор</w:t>
      </w:r>
      <w:r w:rsidR="009404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 Приложение 7</w:t>
      </w:r>
    </w:p>
    <w:p w14:paraId="0596AEEE" w14:textId="77777777" w:rsidR="003D2B76" w:rsidRPr="00CE19AB" w:rsidRDefault="00D96FE9" w:rsidP="003D2B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3D2B76" w:rsidRPr="00CE19AB">
        <w:rPr>
          <w:rFonts w:ascii="Times New Roman" w:eastAsia="Times New Roman" w:hAnsi="Times New Roman" w:cs="Times New Roman"/>
          <w:sz w:val="24"/>
          <w:szCs w:val="24"/>
          <w:lang w:eastAsia="bg-BG"/>
        </w:rPr>
        <w:t>. Усреднена цена по предложен образец с асортимент от храни и напитки</w:t>
      </w:r>
      <w:r w:rsidR="007426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D2B76" w:rsidRPr="00CE19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/Образец на оферта - </w:t>
      </w:r>
      <w:r w:rsidR="003D2B76" w:rsidRPr="00CE19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Приложение № </w:t>
      </w:r>
      <w:r w:rsidR="00CE19AB" w:rsidRPr="00CE19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</w:t>
      </w:r>
      <w:r w:rsidR="003D2B76" w:rsidRPr="00CE19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/.</w:t>
      </w:r>
    </w:p>
    <w:p w14:paraId="00C18E65" w14:textId="77777777" w:rsidR="009404EB" w:rsidRDefault="00E447CC" w:rsidP="003D2B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9404EB" w:rsidRPr="009404EB">
        <w:rPr>
          <w:rFonts w:ascii="Times New Roman" w:eastAsia="Times New Roman" w:hAnsi="Times New Roman" w:cs="Times New Roman"/>
          <w:sz w:val="24"/>
          <w:szCs w:val="24"/>
        </w:rPr>
        <w:t xml:space="preserve">. Образец на оферта </w:t>
      </w:r>
      <w:r w:rsidR="009404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9</w:t>
      </w:r>
    </w:p>
    <w:p w14:paraId="1C80796F" w14:textId="77777777" w:rsidR="00516EC5" w:rsidRDefault="00516EC5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0497BC9" w14:textId="77777777" w:rsidR="00530C67" w:rsidRPr="005B421D" w:rsidRDefault="00B40C9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VIII</w:t>
      </w:r>
      <w:r w:rsidR="00530C67"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ГАРАНЦИИ</w:t>
      </w:r>
    </w:p>
    <w:p w14:paraId="2E1EA07B" w14:textId="77777777" w:rsidR="00530C67" w:rsidRPr="0012668A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668A">
        <w:rPr>
          <w:rFonts w:ascii="Times New Roman" w:eastAsia="Times New Roman" w:hAnsi="Times New Roman" w:cs="Times New Roman"/>
          <w:sz w:val="24"/>
          <w:szCs w:val="24"/>
        </w:rPr>
        <w:t xml:space="preserve">Гаранцията за участие в конкурса е в размер на </w:t>
      </w:r>
      <w:r w:rsidR="00B40C97" w:rsidRPr="0012668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862F34" w:rsidRPr="0012668A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12668A">
        <w:rPr>
          <w:rFonts w:ascii="Times New Roman" w:eastAsia="Times New Roman" w:hAnsi="Times New Roman" w:cs="Times New Roman"/>
          <w:b/>
          <w:sz w:val="24"/>
          <w:szCs w:val="24"/>
        </w:rPr>
        <w:t>00,00 /</w:t>
      </w:r>
      <w:r w:rsidR="00B40C97" w:rsidRPr="0012668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862F34" w:rsidRPr="0012668A">
        <w:rPr>
          <w:rFonts w:ascii="Times New Roman" w:eastAsia="Times New Roman" w:hAnsi="Times New Roman" w:cs="Times New Roman"/>
          <w:b/>
          <w:sz w:val="24"/>
          <w:szCs w:val="24"/>
        </w:rPr>
        <w:t>хиляда</w:t>
      </w:r>
      <w:r w:rsidRPr="0012668A">
        <w:rPr>
          <w:rFonts w:ascii="Times New Roman" w:eastAsia="Times New Roman" w:hAnsi="Times New Roman" w:cs="Times New Roman"/>
          <w:b/>
          <w:sz w:val="24"/>
          <w:szCs w:val="24"/>
        </w:rPr>
        <w:t>/ лева.</w:t>
      </w:r>
      <w:r w:rsidRPr="0012668A">
        <w:rPr>
          <w:rFonts w:ascii="Times New Roman" w:eastAsia="Times New Roman" w:hAnsi="Times New Roman" w:cs="Times New Roman"/>
          <w:sz w:val="24"/>
          <w:szCs w:val="24"/>
        </w:rPr>
        <w:t xml:space="preserve"> Всеки участник е длъжен да представи гаранция за участие.</w:t>
      </w:r>
    </w:p>
    <w:p w14:paraId="67FF515E" w14:textId="12CFCA78" w:rsidR="00530C67" w:rsidRPr="0012668A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668A">
        <w:rPr>
          <w:rFonts w:ascii="Times New Roman" w:eastAsia="Times New Roman" w:hAnsi="Times New Roman" w:cs="Times New Roman"/>
          <w:sz w:val="24"/>
          <w:szCs w:val="24"/>
        </w:rPr>
        <w:t>Срокът за валидност на гаранцията за участие в процедурата е с</w:t>
      </w:r>
      <w:r w:rsidR="00AD3784" w:rsidRPr="0012668A">
        <w:rPr>
          <w:rFonts w:ascii="Times New Roman" w:eastAsia="Times New Roman" w:hAnsi="Times New Roman" w:cs="Times New Roman"/>
          <w:sz w:val="24"/>
          <w:szCs w:val="24"/>
        </w:rPr>
        <w:t xml:space="preserve">рокът за валидност на офертите. </w:t>
      </w:r>
      <w:r w:rsidRPr="0012668A">
        <w:rPr>
          <w:rFonts w:ascii="Times New Roman" w:eastAsia="Times New Roman" w:hAnsi="Times New Roman" w:cs="Times New Roman"/>
          <w:sz w:val="24"/>
          <w:szCs w:val="24"/>
        </w:rPr>
        <w:t>Всеки участник сам избира формата на гаранцията за участие, както следва:</w:t>
      </w:r>
    </w:p>
    <w:p w14:paraId="48E17650" w14:textId="5A0B6E4D" w:rsidR="00530C67" w:rsidRPr="00B92607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60AAE">
        <w:rPr>
          <w:rFonts w:ascii="Times New Roman" w:eastAsia="Times New Roman" w:hAnsi="Times New Roman" w:cs="Times New Roman"/>
          <w:sz w:val="24"/>
          <w:szCs w:val="24"/>
        </w:rPr>
        <w:t xml:space="preserve">1) парична сума - </w:t>
      </w:r>
      <w:r w:rsidR="00160AAE" w:rsidRPr="00160AAE">
        <w:rPr>
          <w:rFonts w:ascii="Times New Roman" w:eastAsia="Times New Roman" w:hAnsi="Times New Roman" w:cs="Times New Roman"/>
          <w:sz w:val="24"/>
          <w:szCs w:val="24"/>
        </w:rPr>
        <w:t>представя се квитанция или банково бордеро за внесен паричен депозит по банковата сметка на както следва:</w:t>
      </w:r>
      <w:r w:rsidR="0012668A" w:rsidRPr="00160A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0AAE">
        <w:rPr>
          <w:rFonts w:ascii="Times New Roman" w:eastAsia="Times New Roman" w:hAnsi="Times New Roman" w:cs="Times New Roman"/>
          <w:sz w:val="24"/>
          <w:szCs w:val="24"/>
        </w:rPr>
        <w:t xml:space="preserve">IBAN: </w:t>
      </w:r>
      <w:r w:rsidR="00160AAE" w:rsidRPr="00160AAE">
        <w:rPr>
          <w:rFonts w:ascii="Times New Roman" w:hAnsi="Times New Roman" w:cs="Times New Roman"/>
          <w:bCs/>
          <w:spacing w:val="-2"/>
          <w:sz w:val="24"/>
          <w:szCs w:val="24"/>
        </w:rPr>
        <w:t>BG42SOMB91303317997800</w:t>
      </w:r>
      <w:r w:rsidRPr="00160AAE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, </w:t>
      </w:r>
      <w:r w:rsidR="00160AAE" w:rsidRPr="00160AAE">
        <w:rPr>
          <w:rFonts w:ascii="Times New Roman" w:hAnsi="Times New Roman" w:cs="Times New Roman"/>
          <w:bCs/>
          <w:spacing w:val="-2"/>
          <w:sz w:val="24"/>
          <w:szCs w:val="24"/>
        </w:rPr>
        <w:t>ВIС-</w:t>
      </w:r>
      <w:r w:rsidR="00160AAE" w:rsidRPr="00160AAE">
        <w:rPr>
          <w:rFonts w:ascii="Times New Roman" w:hAnsi="Times New Roman" w:cs="Times New Roman"/>
          <w:bCs/>
          <w:spacing w:val="-2"/>
          <w:sz w:val="24"/>
          <w:szCs w:val="24"/>
          <w:lang w:val="en-US"/>
        </w:rPr>
        <w:t>SOMBBGSF</w:t>
      </w:r>
      <w:r w:rsidR="00160AAE" w:rsidRPr="00160AAE">
        <w:rPr>
          <w:rFonts w:ascii="Times New Roman" w:eastAsia="Times New Roman" w:hAnsi="Times New Roman" w:cs="Times New Roman"/>
          <w:sz w:val="24"/>
          <w:szCs w:val="24"/>
        </w:rPr>
        <w:t xml:space="preserve">, банка: Общинска банка, </w:t>
      </w:r>
      <w:r w:rsidRPr="00160AAE">
        <w:rPr>
          <w:rFonts w:ascii="Times New Roman" w:eastAsia="Times New Roman" w:hAnsi="Times New Roman" w:cs="Times New Roman"/>
          <w:sz w:val="24"/>
          <w:szCs w:val="24"/>
        </w:rPr>
        <w:t xml:space="preserve">като в нареждането за плащане задължително следва да бъде записано: </w:t>
      </w:r>
      <w:r w:rsidRPr="00160AAE">
        <w:rPr>
          <w:rFonts w:ascii="Times New Roman" w:eastAsia="Times New Roman" w:hAnsi="Times New Roman" w:cs="Times New Roman"/>
          <w:b/>
          <w:sz w:val="24"/>
          <w:szCs w:val="24"/>
        </w:rPr>
        <w:t xml:space="preserve">„Гаранция за участие в </w:t>
      </w:r>
      <w:r w:rsidR="00041DCB" w:rsidRPr="00160AAE">
        <w:rPr>
          <w:rFonts w:ascii="Times New Roman" w:eastAsia="Times New Roman" w:hAnsi="Times New Roman" w:cs="Times New Roman"/>
          <w:b/>
          <w:sz w:val="24"/>
          <w:szCs w:val="24"/>
        </w:rPr>
        <w:t>конкурс за ученическо хранене в</w:t>
      </w:r>
      <w:r w:rsidRPr="00160A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41DCB" w:rsidRPr="00160AAE">
        <w:rPr>
          <w:rFonts w:ascii="Times New Roman" w:eastAsia="Times New Roman" w:hAnsi="Times New Roman" w:cs="Times New Roman"/>
          <w:b/>
          <w:sz w:val="24"/>
          <w:szCs w:val="24"/>
        </w:rPr>
        <w:t>23 СУ „Фредерик Жолио Кюри“</w:t>
      </w:r>
      <w:r w:rsidR="00B92607" w:rsidRPr="00160AA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</w:p>
    <w:p w14:paraId="0C84BBE0" w14:textId="12FFC6C8" w:rsidR="00530C67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89E">
        <w:rPr>
          <w:rFonts w:ascii="Times New Roman" w:eastAsia="Times New Roman" w:hAnsi="Times New Roman" w:cs="Times New Roman"/>
          <w:sz w:val="24"/>
          <w:szCs w:val="24"/>
        </w:rPr>
        <w:t>2) оригинал на безусловна и неотменяема банкова гаранция със срок на валидност 60 /шестдесет/ календарни дни, считано от крайния срок за получаване на офертите.</w:t>
      </w:r>
    </w:p>
    <w:p w14:paraId="28DDA210" w14:textId="2FB86B51" w:rsidR="00501CFA" w:rsidRPr="00B95DED" w:rsidRDefault="00501CFA" w:rsidP="00501C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Краен срок за внасяне или учредяване на гаранцията е до крайният срок за подаване на оферти. По отношение на гаранциите за участие не се прилага чл. 12 от Наредбата </w:t>
      </w:r>
      <w:r w:rsidRPr="00501CFA">
        <w:rPr>
          <w:rFonts w:ascii="Times New Roman" w:eastAsia="Times New Roman" w:hAnsi="Times New Roman" w:cs="Times New Roman"/>
          <w:sz w:val="24"/>
          <w:szCs w:val="24"/>
        </w:rPr>
        <w:t>за организиране на ученическо столово и бюфетно хранене в общинските училища на територията на Столична община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79B33B" w14:textId="77777777" w:rsidR="00501CFA" w:rsidRPr="007F289E" w:rsidRDefault="00501CFA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282790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Гаранция за изпълнение на договора</w:t>
      </w:r>
    </w:p>
    <w:p w14:paraId="07FD88C4" w14:textId="36DCE477" w:rsidR="00A11E44" w:rsidRPr="00A95164" w:rsidRDefault="00A11E44" w:rsidP="00A11E4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168565182"/>
      <w:bookmarkStart w:id="8" w:name="p30575506"/>
      <w:bookmarkEnd w:id="6"/>
      <w:r w:rsidRPr="00A95164">
        <w:rPr>
          <w:rFonts w:ascii="Times New Roman" w:eastAsia="Times New Roman" w:hAnsi="Times New Roman" w:cs="Times New Roman"/>
          <w:sz w:val="24"/>
          <w:szCs w:val="24"/>
        </w:rPr>
        <w:t xml:space="preserve">Гаранцията за изпълнение на договора е в размер на </w:t>
      </w:r>
      <w:r w:rsidRPr="00A95164">
        <w:rPr>
          <w:rFonts w:ascii="Times New Roman" w:eastAsia="Times New Roman" w:hAnsi="Times New Roman" w:cs="Times New Roman"/>
          <w:b/>
          <w:sz w:val="24"/>
          <w:szCs w:val="24"/>
        </w:rPr>
        <w:t>1 000.00 / хиляда/ лева</w:t>
      </w:r>
      <w:r w:rsidRPr="00A95164">
        <w:rPr>
          <w:rFonts w:ascii="Times New Roman" w:eastAsia="Times New Roman" w:hAnsi="Times New Roman" w:cs="Times New Roman"/>
          <w:sz w:val="24"/>
          <w:szCs w:val="24"/>
        </w:rPr>
        <w:t xml:space="preserve">. Гаранцията за изпълнение се внася по банковата сметка на </w:t>
      </w:r>
      <w:r w:rsidR="0006727A" w:rsidRPr="0006727A">
        <w:rPr>
          <w:rFonts w:ascii="Times New Roman" w:eastAsia="Times New Roman" w:hAnsi="Times New Roman" w:cs="Times New Roman"/>
          <w:sz w:val="24"/>
          <w:szCs w:val="24"/>
        </w:rPr>
        <w:t>23 СУ „Фредерик Жолио Кюри“</w:t>
      </w:r>
      <w:r w:rsidRPr="00EB2DCC">
        <w:rPr>
          <w:rFonts w:ascii="Times New Roman" w:eastAsia="Times New Roman" w:hAnsi="Times New Roman" w:cs="Times New Roman"/>
          <w:sz w:val="24"/>
          <w:szCs w:val="24"/>
        </w:rPr>
        <w:t xml:space="preserve">, както следва: </w:t>
      </w:r>
      <w:r w:rsidRPr="00160AAE">
        <w:rPr>
          <w:rFonts w:ascii="Times New Roman" w:eastAsia="Times New Roman" w:hAnsi="Times New Roman" w:cs="Times New Roman"/>
          <w:sz w:val="24"/>
          <w:szCs w:val="24"/>
        </w:rPr>
        <w:t xml:space="preserve">IBAN: </w:t>
      </w:r>
      <w:r w:rsidRPr="00160AAE">
        <w:rPr>
          <w:rFonts w:ascii="Times New Roman" w:hAnsi="Times New Roman" w:cs="Times New Roman"/>
          <w:bCs/>
          <w:spacing w:val="-2"/>
          <w:sz w:val="24"/>
          <w:szCs w:val="24"/>
        </w:rPr>
        <w:t>BG42SOMB91303317997800, ВIС-</w:t>
      </w:r>
      <w:r w:rsidRPr="00160AAE">
        <w:rPr>
          <w:rFonts w:ascii="Times New Roman" w:hAnsi="Times New Roman" w:cs="Times New Roman"/>
          <w:bCs/>
          <w:spacing w:val="-2"/>
          <w:sz w:val="24"/>
          <w:szCs w:val="24"/>
          <w:lang w:val="en-US"/>
        </w:rPr>
        <w:t>SOMBBGSF</w:t>
      </w:r>
      <w:r w:rsidRPr="00160AAE">
        <w:rPr>
          <w:rFonts w:ascii="Times New Roman" w:eastAsia="Times New Roman" w:hAnsi="Times New Roman" w:cs="Times New Roman"/>
          <w:sz w:val="24"/>
          <w:szCs w:val="24"/>
        </w:rPr>
        <w:t>, банка: Общинска банка</w:t>
      </w:r>
      <w:r w:rsidRPr="00A95164">
        <w:rPr>
          <w:rFonts w:ascii="Times New Roman" w:eastAsia="Times New Roman" w:hAnsi="Times New Roman" w:cs="Times New Roman"/>
          <w:sz w:val="24"/>
          <w:szCs w:val="24"/>
        </w:rPr>
        <w:t xml:space="preserve">  и служи за обезпечаване на изпълнението на договора. Гаранционната вноска не се олихвява.</w:t>
      </w:r>
    </w:p>
    <w:bookmarkEnd w:id="7"/>
    <w:p w14:paraId="5E432D9A" w14:textId="5E0EEAF2" w:rsidR="00012EB5" w:rsidRPr="00012EB5" w:rsidRDefault="00012EB5" w:rsidP="00305E56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012EB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Гаранцията </w:t>
      </w:r>
      <w:r w:rsidR="00501CF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участие </w:t>
      </w:r>
      <w:r w:rsidRPr="00012EB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на спечелилия конкурса участник се задържа като </w:t>
      </w:r>
      <w:r w:rsidR="00501CF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гаранция за и</w:t>
      </w:r>
      <w:r w:rsidR="00A11E4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501CF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пълнение</w:t>
      </w:r>
      <w:r w:rsidRPr="00012EB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за целия срок на договора.</w:t>
      </w:r>
    </w:p>
    <w:p w14:paraId="52396129" w14:textId="77777777" w:rsidR="00012EB5" w:rsidRPr="00012EB5" w:rsidRDefault="00012EB5" w:rsidP="00305E56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012EB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Внесените гаранции за участие на недопуснатите и неспечелилите конкурса участници се възстановяват, съответно освобождават в седемдневен срок от приключване на конкурса със сключването на договор по ред, определен в конкурсната документация, освен когато има основание да не бъдат възстановени или освободени.</w:t>
      </w:r>
    </w:p>
    <w:p w14:paraId="7E51312A" w14:textId="77777777" w:rsidR="00012EB5" w:rsidRPr="00012EB5" w:rsidRDefault="00012EB5" w:rsidP="00305E56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012EB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Гаранциите за участие на участниците, обжалвали заповедта се задържат до влизането й в сила, съответно до отмяната ѝ.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012EB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Върху сумите на гаранциите не се дължат лихви.</w:t>
      </w:r>
    </w:p>
    <w:p w14:paraId="0BD81F35" w14:textId="77777777" w:rsidR="00012EB5" w:rsidRPr="00012EB5" w:rsidRDefault="00012EB5" w:rsidP="00012EB5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</w:p>
    <w:p w14:paraId="7D31ECF9" w14:textId="77777777" w:rsidR="00012EB5" w:rsidRPr="00012EB5" w:rsidRDefault="00012EB5" w:rsidP="00305E56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012EB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В срок до 30 дни след влизане в сила на заповедта се предприемат необходимите действия за приключване на конкурса, включително спечелилият конкурса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участник представя документит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012EB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и доказателства за изпълнение на </w:t>
      </w:r>
      <w:r w:rsidRPr="008A64F6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изискванията</w:t>
      </w:r>
      <w:r w:rsidR="00881FA8" w:rsidRPr="008A64F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8A64F6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r w:rsidRPr="00012EB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посочени в заповедта. Ако в този срок не бъде сключен договор по причини, за които спечелилият конкурса участник не отговаря, срокът за сключване на договора може да бъде удължен с до 30 дни със заповед.</w:t>
      </w:r>
    </w:p>
    <w:p w14:paraId="7F5CF98D" w14:textId="14575E7A" w:rsidR="00012EB5" w:rsidRPr="00012EB5" w:rsidRDefault="00012EB5" w:rsidP="00305E56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012EB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В случай, че спечелилият конкурса участник писмено откаже да подпише </w:t>
      </w:r>
      <w:r w:rsidRPr="008A64F6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договора</w:t>
      </w:r>
      <w:r w:rsidR="00881FA8" w:rsidRPr="008A64F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8A64F6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r w:rsidRPr="008A64F6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не представи изискуемите документи или не изпълни изискванията в </w:t>
      </w:r>
      <w:r w:rsidRPr="008A64F6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заповедта, или в срока не се яви да подпише договора, </w:t>
      </w:r>
      <w:r w:rsidR="00501CFA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директорът на училището</w:t>
      </w:r>
      <w:r w:rsidRPr="008A64F6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може да покани за сключване на договор класирания на второ място участник </w:t>
      </w:r>
      <w:r w:rsidRPr="00012EB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- когато има такъв</w:t>
      </w:r>
    </w:p>
    <w:p w14:paraId="5E71BCEC" w14:textId="496B315D" w:rsidR="00445034" w:rsidRPr="00A54CB5" w:rsidRDefault="00012EB5" w:rsidP="00305E56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012EB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Гаранцията за участие на поканен и отказал да сключи договор участник се задържа.</w:t>
      </w:r>
      <w:bookmarkStart w:id="9" w:name="p24725109"/>
      <w:bookmarkEnd w:id="8"/>
    </w:p>
    <w:p w14:paraId="173D3E81" w14:textId="04CA4B9F" w:rsidR="00445034" w:rsidRPr="00A54CB5" w:rsidRDefault="00445034" w:rsidP="00530C6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5FC3D239" w14:textId="50B60DEB" w:rsidR="00445034" w:rsidRPr="00A54CB5" w:rsidRDefault="00445034" w:rsidP="00530C6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7340CEC7" w14:textId="7026BB04" w:rsidR="00445034" w:rsidRPr="00A54CB5" w:rsidRDefault="00445034" w:rsidP="00530C6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18E182AA" w14:textId="7D459F09" w:rsidR="00445034" w:rsidRPr="00A54CB5" w:rsidRDefault="00445034" w:rsidP="00530C6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72F311AE" w14:textId="47E6EF3E" w:rsidR="00445034" w:rsidRPr="00A54CB5" w:rsidRDefault="00445034" w:rsidP="00530C6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0174E6F5" w14:textId="52FED614" w:rsidR="00445034" w:rsidRPr="00A54CB5" w:rsidRDefault="00445034" w:rsidP="00530C6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15678FEA" w14:textId="21F0862D" w:rsidR="00445034" w:rsidRPr="00A54CB5" w:rsidRDefault="00445034" w:rsidP="00530C6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2358272B" w14:textId="3971B882" w:rsidR="00445034" w:rsidRPr="00A54CB5" w:rsidRDefault="00445034" w:rsidP="00530C6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5AC0226D" w14:textId="70DEDE23" w:rsidR="00445034" w:rsidRPr="00A54CB5" w:rsidRDefault="00445034" w:rsidP="00530C6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30FCEAEA" w14:textId="484E814E" w:rsidR="00445034" w:rsidRPr="00A54CB5" w:rsidRDefault="00445034" w:rsidP="00530C6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06C37544" w14:textId="1165C4B1" w:rsidR="00445034" w:rsidRPr="00A54CB5" w:rsidRDefault="00445034" w:rsidP="00530C6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08377C51" w14:textId="2A3BD4A4" w:rsidR="00445034" w:rsidRPr="00A54CB5" w:rsidRDefault="00445034" w:rsidP="00530C6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54595B76" w14:textId="0341B837" w:rsidR="00445034" w:rsidRPr="00A54CB5" w:rsidRDefault="00445034" w:rsidP="00530C6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0B44B96D" w14:textId="512AF75B" w:rsidR="00445034" w:rsidRPr="00A54CB5" w:rsidRDefault="00445034" w:rsidP="00530C67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79EDD28D" w14:textId="77777777" w:rsidR="00EE4DD1" w:rsidRDefault="00EE4DD1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 w:type="page"/>
      </w:r>
    </w:p>
    <w:p w14:paraId="2113869F" w14:textId="0293C4B4" w:rsidR="00530C67" w:rsidRPr="00EE4DD1" w:rsidRDefault="00530C67" w:rsidP="00790B94">
      <w:pPr>
        <w:ind w:left="708"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637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bg-BG"/>
        </w:rPr>
        <w:t>Образец на заявление за участие в конкурса - Приложение № 1</w:t>
      </w:r>
    </w:p>
    <w:p w14:paraId="05203444" w14:textId="77777777" w:rsidR="00530C67" w:rsidRPr="00DC5E24" w:rsidRDefault="00530C67" w:rsidP="00530C67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530C67" w:rsidRPr="00B63749" w14:paraId="47DBBA39" w14:textId="77777777" w:rsidTr="007426C7"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1D883" w14:textId="6C6DE611" w:rsidR="00530C67" w:rsidRDefault="00530C67" w:rsidP="0012668A">
            <w:pPr>
              <w:spacing w:after="0" w:line="240" w:lineRule="auto"/>
              <w:ind w:left="5565"/>
              <w:jc w:val="both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ДО</w:t>
            </w:r>
          </w:p>
          <w:p w14:paraId="4F2015E2" w14:textId="2F50B1C7" w:rsidR="0012668A" w:rsidRPr="00B63749" w:rsidRDefault="00041DCB" w:rsidP="0012668A">
            <w:pPr>
              <w:spacing w:after="0" w:line="240" w:lineRule="auto"/>
              <w:ind w:left="5565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41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23 СУ „Фредерик Жолио Кюри“</w:t>
            </w:r>
          </w:p>
          <w:p w14:paraId="2BCCDB28" w14:textId="36D6AF3D" w:rsidR="00530C67" w:rsidRPr="00B63749" w:rsidRDefault="00530C67" w:rsidP="0012668A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                                                                                      </w:t>
            </w:r>
          </w:p>
          <w:p w14:paraId="6D0060C6" w14:textId="77777777" w:rsidR="00530C67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  <w:p w14:paraId="428D8490" w14:textId="77777777" w:rsidR="00812E42" w:rsidRDefault="00812E42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  <w:p w14:paraId="4A23733C" w14:textId="77777777" w:rsidR="00812E42" w:rsidRPr="00B63749" w:rsidRDefault="00812E42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4D08A65A" w14:textId="77777777" w:rsidR="00530C67" w:rsidRDefault="00530C67" w:rsidP="00341DA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ЗАЯВЛЕНИЕ</w:t>
            </w:r>
          </w:p>
          <w:p w14:paraId="5FE2B791" w14:textId="77777777" w:rsidR="00341DAC" w:rsidRDefault="00341DAC" w:rsidP="00341DA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  <w:p w14:paraId="17A90C98" w14:textId="77777777" w:rsidR="00341DAC" w:rsidRPr="00B63749" w:rsidRDefault="00341DAC" w:rsidP="00341DAC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44D85FB0" w14:textId="45C0E4C0" w:rsidR="00501CFA" w:rsidRDefault="00530C67" w:rsidP="00501CFA">
            <w:pPr>
              <w:widowControl w:val="0"/>
              <w:tabs>
                <w:tab w:val="left" w:pos="10310"/>
                <w:tab w:val="left" w:pos="10348"/>
                <w:tab w:val="left" w:pos="10440"/>
              </w:tabs>
              <w:autoSpaceDE w:val="0"/>
              <w:autoSpaceDN w:val="0"/>
              <w:adjustRightInd w:val="0"/>
              <w:ind w:right="-38" w:firstLine="85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за участие в конкурс </w:t>
            </w:r>
            <w:r w:rsidR="00501C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</w:t>
            </w:r>
            <w:r w:rsidR="00501CFA" w:rsidRPr="007217D9">
              <w:rPr>
                <w:rStyle w:val="FontStyle"/>
                <w:rFonts w:ascii="Times New Roman" w:hAnsi="Times New Roman" w:cs="Times New Roman"/>
                <w:b/>
                <w:sz w:val="24"/>
                <w:szCs w:val="24"/>
              </w:rPr>
              <w:t xml:space="preserve">а провеждане на конкурс </w:t>
            </w:r>
            <w:r w:rsidR="00501CFA" w:rsidRPr="00721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 отдаване под наем на </w:t>
            </w:r>
            <w:r w:rsidR="00501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части от имот</w:t>
            </w:r>
            <w:r w:rsidR="00501CFA" w:rsidRPr="00721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публична общинска собственост,</w:t>
            </w:r>
            <w:r w:rsidR="00501CFA" w:rsidRPr="00317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="00501CFA" w:rsidRPr="003711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представляващи</w:t>
            </w:r>
            <w:r w:rsidR="00501CFA" w:rsidRPr="003711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="00501CFA" w:rsidRPr="003711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помещения за ученическо столово и бюфетно хранене, както следва</w:t>
            </w:r>
            <w:r w:rsidR="00501CFA" w:rsidRPr="005C35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:</w:t>
            </w:r>
            <w:r w:rsidR="00501C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  <w:p w14:paraId="6385721C" w14:textId="77777777" w:rsidR="00041DCB" w:rsidRPr="00020EF3" w:rsidRDefault="00041DCB" w:rsidP="00041DCB">
            <w:pPr>
              <w:widowControl w:val="0"/>
              <w:tabs>
                <w:tab w:val="left" w:pos="10310"/>
                <w:tab w:val="left" w:pos="10348"/>
                <w:tab w:val="left" w:pos="10440"/>
              </w:tabs>
              <w:autoSpaceDE w:val="0"/>
              <w:autoSpaceDN w:val="0"/>
              <w:adjustRightInd w:val="0"/>
              <w:spacing w:after="0"/>
              <w:ind w:right="-3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20E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Ученически стол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с площ 478,85</w:t>
            </w:r>
            <w:r w:rsidRPr="00020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кв.м.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и </w:t>
            </w:r>
            <w:r w:rsidRPr="00AC17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Ученически бюфет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с площ 18,45 кв.м.</w:t>
            </w:r>
            <w:r w:rsidRPr="00020E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находящи се в поземлен имот – нежилищна сграда с идентификатор 68134.702.2147.1 с предназначение – сграда за образование, със застроена площ 1884 кв. м. и РЗП 7427 кв. м., част от сградата на 23 СУ „Фредерик Жолио Кюри“, поземленият имот е с идентификатор 68134.702.2147 по КККР на Район „Слатина“, адрес гр. София, район „Слатина“, бул. „Ситняково“ № 21 с Акт за публична общинска собственост № 1763/14.05.2018 г.</w:t>
            </w:r>
          </w:p>
          <w:p w14:paraId="7BC91E9D" w14:textId="79DA1975" w:rsidR="0012668A" w:rsidRDefault="0012668A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4B54F1AB" w14:textId="12AFC299" w:rsidR="00530C67" w:rsidRPr="00B63749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От....................................................................................................................................................</w:t>
            </w:r>
          </w:p>
          <w:p w14:paraId="14C80DC8" w14:textId="77777777" w:rsidR="00530C67" w:rsidRPr="00B63749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(наименование на участника)</w:t>
            </w:r>
          </w:p>
          <w:p w14:paraId="59C57145" w14:textId="77777777" w:rsidR="00530C67" w:rsidRPr="00B63749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със седалище и адрес на управление: ..............................................................................................</w:t>
            </w:r>
          </w:p>
          <w:p w14:paraId="06974614" w14:textId="77777777" w:rsidR="00530C67" w:rsidRPr="00B63749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</w:t>
            </w:r>
          </w:p>
          <w:p w14:paraId="746810DB" w14:textId="77777777" w:rsidR="00530C67" w:rsidRPr="00B63749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(улица, град, община)</w:t>
            </w:r>
          </w:p>
          <w:p w14:paraId="575B861C" w14:textId="77777777" w:rsidR="00530C67" w:rsidRPr="00B63749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представлявано от .............................................................................................................................</w:t>
            </w:r>
          </w:p>
          <w:p w14:paraId="6D34D761" w14:textId="77777777" w:rsidR="00530C67" w:rsidRPr="00B63749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(име/длъжност)</w:t>
            </w:r>
          </w:p>
          <w:p w14:paraId="1F37A411" w14:textId="77777777" w:rsidR="00530C67" w:rsidRPr="00B63749" w:rsidRDefault="00530C67" w:rsidP="00B84CEC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телефон, факс, email, лице за контакти .............................................................................................</w:t>
            </w:r>
            <w:r w:rsidR="00B84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</w:t>
            </w:r>
          </w:p>
          <w:p w14:paraId="349DF585" w14:textId="77777777" w:rsidR="00530C67" w:rsidRPr="00B63749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</w:t>
            </w:r>
          </w:p>
          <w:p w14:paraId="2AE0C4E3" w14:textId="77777777" w:rsidR="00530C67" w:rsidRPr="00B63749" w:rsidRDefault="00530C67" w:rsidP="00B84CEC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адрес за съобщения ............................................................................................................................</w:t>
            </w:r>
          </w:p>
          <w:p w14:paraId="0BEDFC94" w14:textId="77777777" w:rsidR="00530C67" w:rsidRPr="00B63749" w:rsidRDefault="00530C67" w:rsidP="00B84CEC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ЕИК (БУЛСТАТ</w:t>
            </w:r>
            <w:r w:rsidR="00B84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) ................................................................................................................................</w:t>
            </w:r>
          </w:p>
          <w:p w14:paraId="43FF7183" w14:textId="77777777" w:rsidR="00530C67" w:rsidRPr="00B63749" w:rsidRDefault="00341DAC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Разплащателна сметка:</w:t>
            </w:r>
            <w:r w:rsidR="00530C67"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BIC: 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</w:t>
            </w:r>
            <w:r w:rsidR="00530C67"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IBAN: 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</w:t>
            </w:r>
            <w:r w:rsidR="00530C67"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банка: 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</w:t>
            </w:r>
            <w:r w:rsidR="00530C67"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град/клон/офис: .....................</w:t>
            </w:r>
          </w:p>
          <w:p w14:paraId="39B28DD3" w14:textId="77777777" w:rsidR="00812E42" w:rsidRPr="00812E42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  <w:r w:rsidR="00812E42" w:rsidRPr="00812E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</w:t>
            </w:r>
            <w:r w:rsidR="00812E42" w:rsidRPr="00812E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"/>
              </w:rPr>
              <w:t xml:space="preserve">анкова сметка, по която да се възстанови внесената гаранция (ако е представена под формата на парична сума), когато няма основание за нейното задържане. </w:t>
            </w:r>
          </w:p>
          <w:p w14:paraId="11F7AC53" w14:textId="77777777" w:rsidR="00530C67" w:rsidRPr="00812E42" w:rsidRDefault="00812E42" w:rsidP="00341DAC">
            <w:pPr>
              <w:spacing w:after="0" w:line="240" w:lineRule="auto"/>
              <w:jc w:val="both"/>
              <w:textAlignment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2E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"/>
              </w:rPr>
              <w:t>Когато не е посочен ЕИК от публичен регистър в Р България, както и при обединения и чуждестранни лица</w:t>
            </w:r>
            <w:r w:rsidRPr="00812E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 w:rsidRPr="00812E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"/>
              </w:rPr>
              <w:t xml:space="preserve"> се посочват съответни данни за учредяване и/или регистрация и се представя удостоверение за актуално състояние или друг документ съгласно законодателството на държавата, в която лицето е установено, съответно договор за обединение.</w:t>
            </w:r>
          </w:p>
          <w:p w14:paraId="659AA95E" w14:textId="77777777" w:rsidR="00812E42" w:rsidRPr="00812E42" w:rsidRDefault="00812E42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79606458" w14:textId="02F83F3C" w:rsidR="00341DAC" w:rsidRPr="007E2425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7E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УВАЖАЕМ</w:t>
            </w:r>
            <w:r w:rsidR="009E48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И ГОСПОДИН</w:t>
            </w:r>
            <w:r w:rsidR="001266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ДИРЕКТОР</w:t>
            </w:r>
            <w:r w:rsidRPr="007E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,</w:t>
            </w:r>
          </w:p>
          <w:p w14:paraId="01F68513" w14:textId="77777777" w:rsidR="00341DAC" w:rsidRPr="007E2425" w:rsidRDefault="00341DAC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  <w:p w14:paraId="695BDC2D" w14:textId="77777777" w:rsidR="00530C67" w:rsidRPr="00B63749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1.</w:t>
            </w: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Заявявам, че желая да участвам в </w:t>
            </w:r>
            <w:r w:rsidR="00341D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горепосочения конкурс </w:t>
            </w:r>
            <w:r w:rsidR="00341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при условията</w:t>
            </w: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 обявени в конкурсната документация и приети от представляваното от мен дружество.</w:t>
            </w:r>
          </w:p>
          <w:p w14:paraId="041AA5FC" w14:textId="77777777" w:rsidR="00530C67" w:rsidRPr="00B63749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2.</w:t>
            </w: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Заявявам, че представляваното от мен дружество кандидатства за възлагане изпълнението 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637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рганизиране на ученическо столово хранене- </w:t>
            </w:r>
            <w:r w:rsidR="00243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ученически </w:t>
            </w:r>
            <w:r w:rsidRPr="00B63749">
              <w:rPr>
                <w:rFonts w:ascii="Times New Roman" w:hAnsi="Times New Roman" w:cs="Times New Roman"/>
                <w:b/>
                <w:sz w:val="24"/>
                <w:szCs w:val="24"/>
              </w:rPr>
              <w:t>стол</w:t>
            </w:r>
            <w:r w:rsidR="00243F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ученически бюфет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D5E73CA" w14:textId="77777777" w:rsidR="00530C67" w:rsidRPr="00B63749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3.</w:t>
            </w: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Приемам, да се считаме обвързани от задълженията </w:t>
            </w:r>
            <w:r w:rsidR="00341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 условията</w:t>
            </w: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 поети с ОФЕРТАТА, до изтичане срока на договора.</w:t>
            </w:r>
          </w:p>
          <w:p w14:paraId="7B8CCB8B" w14:textId="77777777" w:rsidR="00530C67" w:rsidRPr="00B63749" w:rsidRDefault="00341DAC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E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4</w:t>
            </w:r>
            <w:r w:rsidR="00530C67" w:rsidRPr="007E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.</w:t>
            </w:r>
            <w:r w:rsidR="00530C67"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Заявявам, че сме запознати с цялата документация за участие в настоящата процедура</w:t>
            </w:r>
          </w:p>
          <w:p w14:paraId="6369986B" w14:textId="77777777" w:rsidR="00530C67" w:rsidRPr="00B63749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 приемаме да изпълним всички задължения, произтичащи от обявените условия.</w:t>
            </w:r>
          </w:p>
          <w:p w14:paraId="650923B3" w14:textId="77777777" w:rsidR="00530C67" w:rsidRPr="00B63749" w:rsidRDefault="00341DAC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E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5</w:t>
            </w:r>
            <w:r w:rsidR="00530C67" w:rsidRPr="007E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.</w:t>
            </w:r>
            <w:r w:rsidR="00530C67"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Заявяваме, че сме извършили оглед на обекта, за който участваме и сме запознати със</w:t>
            </w:r>
            <w:r w:rsidR="00B84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530C67"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състоянието на същия, както и всички документи, включени в книжата и приемаме да</w:t>
            </w:r>
            <w:r w:rsidR="00B84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530C67"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изпълним всички задължения, произтичащи от обявените условия.</w:t>
            </w:r>
          </w:p>
          <w:p w14:paraId="2AAB7A46" w14:textId="77777777" w:rsidR="00530C67" w:rsidRPr="00B63749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Срок на валидност на офертата ...........................</w:t>
            </w:r>
          </w:p>
          <w:p w14:paraId="0F7E86A8" w14:textId="77777777" w:rsidR="00530C67" w:rsidRPr="00B63749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/срокът се изписва в календарни дни и не може да бъде по-кратък от шестдесет календарни дни от крайния срок за получаване на офе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рти обявен от възложителя</w:t>
            </w:r>
            <w:r w:rsidR="007E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/</w:t>
            </w: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14:paraId="0400897E" w14:textId="77777777" w:rsidR="00332505" w:rsidRDefault="00332505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  <w:p w14:paraId="6677F4A3" w14:textId="09737715" w:rsidR="0012668A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София, .........................</w:t>
            </w:r>
            <w:r w:rsidR="0012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.................</w:t>
            </w: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    </w:t>
            </w:r>
            <w:r w:rsidRPr="00B63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Подпис и печат:</w:t>
            </w:r>
            <w:r w:rsidR="0012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63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....................</w:t>
            </w:r>
            <w:r w:rsidR="001266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..........................</w:t>
            </w:r>
          </w:p>
          <w:p w14:paraId="640AB445" w14:textId="5CE208C9" w:rsidR="00530C67" w:rsidRPr="00B63749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(име и фамилия) (длъжност на представляващия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участника)</w:t>
            </w:r>
          </w:p>
          <w:p w14:paraId="09B2968F" w14:textId="77777777" w:rsidR="00530C67" w:rsidRDefault="00530C67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2346971C" w14:textId="77777777" w:rsidR="000013B1" w:rsidRDefault="000013B1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661FD89F" w14:textId="77777777" w:rsidR="000013B1" w:rsidRDefault="000013B1" w:rsidP="00341DAC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6EC64897" w14:textId="77777777" w:rsidR="000013B1" w:rsidRPr="00B63749" w:rsidRDefault="000013B1" w:rsidP="007F7A35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14:paraId="5383EFCD" w14:textId="77777777" w:rsidR="007426C7" w:rsidRDefault="00DB0649" w:rsidP="00DB0649">
      <w:pPr>
        <w:widowControl w:val="0"/>
        <w:suppressAutoHyphens/>
        <w:spacing w:after="0" w:line="240" w:lineRule="auto"/>
        <w:ind w:left="6480" w:firstLine="720"/>
        <w:jc w:val="both"/>
        <w:rPr>
          <w:rFonts w:ascii="Times New Roman" w:eastAsia="DejaVu Sans" w:hAnsi="Times New Roman" w:cs="Times New Roman"/>
          <w:i/>
          <w:kern w:val="1"/>
          <w:sz w:val="24"/>
          <w:szCs w:val="24"/>
          <w:lang w:val="en-US" w:eastAsia="zh-CN" w:bidi="hi-IN"/>
        </w:rPr>
      </w:pPr>
      <w:r w:rsidRPr="00D428F5">
        <w:rPr>
          <w:rFonts w:ascii="Times New Roman" w:eastAsia="DejaVu Sans" w:hAnsi="Times New Roman" w:cs="Times New Roman"/>
          <w:i/>
          <w:kern w:val="1"/>
          <w:sz w:val="24"/>
          <w:szCs w:val="24"/>
          <w:lang w:val="en-US" w:eastAsia="zh-CN" w:bidi="hi-IN"/>
        </w:rPr>
        <w:t xml:space="preserve">     </w:t>
      </w:r>
    </w:p>
    <w:p w14:paraId="0793762D" w14:textId="77777777" w:rsidR="007426C7" w:rsidRDefault="007426C7" w:rsidP="00DB0649">
      <w:pPr>
        <w:widowControl w:val="0"/>
        <w:suppressAutoHyphens/>
        <w:spacing w:after="0" w:line="240" w:lineRule="auto"/>
        <w:ind w:left="6480" w:firstLine="720"/>
        <w:jc w:val="both"/>
        <w:rPr>
          <w:rFonts w:ascii="Times New Roman" w:eastAsia="DejaVu Sans" w:hAnsi="Times New Roman" w:cs="Times New Roman"/>
          <w:i/>
          <w:kern w:val="1"/>
          <w:sz w:val="24"/>
          <w:szCs w:val="24"/>
          <w:lang w:val="en-US" w:eastAsia="zh-CN" w:bidi="hi-IN"/>
        </w:rPr>
      </w:pPr>
    </w:p>
    <w:p w14:paraId="3F2942A3" w14:textId="77777777" w:rsidR="007426C7" w:rsidRDefault="007426C7">
      <w:pPr>
        <w:rPr>
          <w:rFonts w:ascii="Times New Roman" w:eastAsia="DejaVu Sans" w:hAnsi="Times New Roman" w:cs="Times New Roman"/>
          <w:i/>
          <w:kern w:val="1"/>
          <w:sz w:val="24"/>
          <w:szCs w:val="24"/>
          <w:lang w:val="en-US" w:eastAsia="zh-CN" w:bidi="hi-IN"/>
        </w:rPr>
      </w:pPr>
      <w:r>
        <w:rPr>
          <w:rFonts w:ascii="Times New Roman" w:eastAsia="DejaVu Sans" w:hAnsi="Times New Roman" w:cs="Times New Roman"/>
          <w:i/>
          <w:kern w:val="1"/>
          <w:sz w:val="24"/>
          <w:szCs w:val="24"/>
          <w:lang w:val="en-US" w:eastAsia="zh-CN" w:bidi="hi-IN"/>
        </w:rPr>
        <w:br w:type="page"/>
      </w:r>
    </w:p>
    <w:p w14:paraId="2CEE3A16" w14:textId="77777777" w:rsidR="00DB0649" w:rsidRPr="00D428F5" w:rsidRDefault="00DB0649" w:rsidP="00DB0649">
      <w:pPr>
        <w:widowControl w:val="0"/>
        <w:suppressAutoHyphens/>
        <w:spacing w:after="0" w:line="240" w:lineRule="auto"/>
        <w:ind w:left="6480" w:firstLine="720"/>
        <w:jc w:val="both"/>
        <w:rPr>
          <w:rFonts w:ascii="Times New Roman" w:eastAsia="DejaVu Sans" w:hAnsi="Times New Roman" w:cs="Times New Roman"/>
          <w:b/>
          <w:kern w:val="1"/>
          <w:sz w:val="24"/>
          <w:szCs w:val="24"/>
          <w:u w:val="single"/>
          <w:lang w:eastAsia="zh-CN" w:bidi="hi-IN"/>
        </w:rPr>
      </w:pPr>
      <w:r w:rsidRPr="00D428F5">
        <w:rPr>
          <w:rFonts w:ascii="Times New Roman" w:eastAsia="DejaVu Sans" w:hAnsi="Times New Roman" w:cs="Times New Roman"/>
          <w:i/>
          <w:kern w:val="1"/>
          <w:sz w:val="24"/>
          <w:szCs w:val="24"/>
          <w:lang w:val="en-US" w:eastAsia="zh-CN" w:bidi="hi-IN"/>
        </w:rPr>
        <w:t xml:space="preserve"> </w:t>
      </w:r>
      <w:r w:rsidR="000E6C8E">
        <w:rPr>
          <w:rFonts w:ascii="Times New Roman" w:eastAsia="DejaVu Sans" w:hAnsi="Times New Roman" w:cs="Times New Roman"/>
          <w:b/>
          <w:kern w:val="1"/>
          <w:sz w:val="24"/>
          <w:szCs w:val="24"/>
          <w:u w:val="single"/>
          <w:lang w:val="ru-RU" w:eastAsia="zh-CN" w:bidi="hi-IN"/>
        </w:rPr>
        <w:t>Приложение 2</w:t>
      </w:r>
    </w:p>
    <w:p w14:paraId="4A3733C9" w14:textId="77777777" w:rsidR="00DB0649" w:rsidRPr="00D428F5" w:rsidRDefault="00DB0649" w:rsidP="00DB0649">
      <w:pPr>
        <w:widowControl w:val="0"/>
        <w:suppressAutoHyphens/>
        <w:spacing w:after="0" w:line="240" w:lineRule="auto"/>
        <w:ind w:left="1440" w:firstLine="720"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</w:p>
    <w:p w14:paraId="42CA7F09" w14:textId="77777777" w:rsidR="00DB0649" w:rsidRPr="00D428F5" w:rsidRDefault="00DB0649" w:rsidP="00DB0649">
      <w:pPr>
        <w:widowControl w:val="0"/>
        <w:suppressAutoHyphens/>
        <w:spacing w:after="0" w:line="240" w:lineRule="auto"/>
        <w:ind w:left="1440" w:firstLine="720"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</w:t>
      </w:r>
    </w:p>
    <w:p w14:paraId="6D784E04" w14:textId="77777777" w:rsidR="00DB0649" w:rsidRPr="00D428F5" w:rsidRDefault="00DB0649" w:rsidP="00DB0649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val="ru-RU" w:eastAsia="zh-CN" w:bidi="hi-IN"/>
        </w:rPr>
        <w:t>Д Е К Л А Р А Ц И Я</w:t>
      </w:r>
    </w:p>
    <w:p w14:paraId="3B55CFD0" w14:textId="77777777" w:rsidR="00DB0649" w:rsidRPr="00D428F5" w:rsidRDefault="00DB0649" w:rsidP="00DB0649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br/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</w:t>
      </w:r>
    </w:p>
    <w:p w14:paraId="661228D0" w14:textId="77777777" w:rsidR="000E6C8E" w:rsidRPr="000E6C8E" w:rsidRDefault="000E6C8E" w:rsidP="000E6C8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</w:p>
    <w:p w14:paraId="61B4B3FD" w14:textId="77777777" w:rsidR="000E6C8E" w:rsidRPr="000E6C8E" w:rsidRDefault="000E6C8E" w:rsidP="000E6C8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0E6C8E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Долуподписаният ...........................................................................................................................</w:t>
      </w:r>
    </w:p>
    <w:p w14:paraId="6C69D77C" w14:textId="77777777" w:rsidR="000E6C8E" w:rsidRPr="000E6C8E" w:rsidRDefault="000E6C8E" w:rsidP="000E6C8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0E6C8E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в качеството ми на .........................................................................................................................</w:t>
      </w:r>
    </w:p>
    <w:p w14:paraId="337CA370" w14:textId="77777777" w:rsidR="000E6C8E" w:rsidRPr="000E6C8E" w:rsidRDefault="000E6C8E" w:rsidP="000E6C8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0E6C8E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(управител, член на управителен орган)</w:t>
      </w:r>
    </w:p>
    <w:p w14:paraId="4F96CF09" w14:textId="77777777" w:rsidR="000E6C8E" w:rsidRPr="000E6C8E" w:rsidRDefault="000E6C8E" w:rsidP="000E6C8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0E6C8E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на .....................................................................................................................................................</w:t>
      </w:r>
    </w:p>
    <w:p w14:paraId="679173D1" w14:textId="77777777" w:rsidR="000E6C8E" w:rsidRPr="000E6C8E" w:rsidRDefault="000E6C8E" w:rsidP="000E6C8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0E6C8E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(наименование на кандидата или участника)</w:t>
      </w:r>
    </w:p>
    <w:p w14:paraId="52151A2D" w14:textId="77777777" w:rsidR="000E6C8E" w:rsidRPr="000E6C8E" w:rsidRDefault="000E6C8E" w:rsidP="000E6C8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0E6C8E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 xml:space="preserve"> </w:t>
      </w:r>
    </w:p>
    <w:p w14:paraId="0E9A16DA" w14:textId="77777777" w:rsidR="000E6C8E" w:rsidRPr="000E6C8E" w:rsidRDefault="000E6C8E" w:rsidP="000E6C8E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0E6C8E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ДЕКЛАРИРАМ, че:</w:t>
      </w:r>
    </w:p>
    <w:p w14:paraId="486B6F41" w14:textId="77777777" w:rsidR="00DB0649" w:rsidRPr="00D428F5" w:rsidRDefault="000E6C8E" w:rsidP="00E9035F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0E6C8E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 xml:space="preserve"> </w:t>
      </w:r>
      <w:r w:rsidR="00DB0649"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Нямам задължения към Столична община и районните администрации по наемни договори за общински имоти и не съм неизправна страна по действащ или прекратен такъв договор.</w:t>
      </w:r>
    </w:p>
    <w:p w14:paraId="5C97E415" w14:textId="774E796E" w:rsidR="00DB0649" w:rsidRPr="00D428F5" w:rsidRDefault="00DB0649" w:rsidP="00DB0649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Нямам парични задължения към държавата и към общините по смисъла на чл. 162, ал. 2, т. 1 от ДОПК, установени с влязъл в сила акт на компетентен орган, освен при допуснато разсрочване или отсрочване по надлежен ред.</w:t>
      </w:r>
    </w:p>
    <w:p w14:paraId="6994CEA1" w14:textId="77777777" w:rsidR="00DB0649" w:rsidRPr="00D428F5" w:rsidRDefault="00DB0649" w:rsidP="00DB0649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</w:p>
    <w:p w14:paraId="0CC7E10A" w14:textId="77777777" w:rsidR="00DB0649" w:rsidRPr="00D428F5" w:rsidRDefault="00DB0649" w:rsidP="00BD3DDB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В случай, че представляваният от мен участник бъде избран за наемател по отношение на обекта, за който участва се задължавам при подписването на договора с наемодателя да представя:</w:t>
      </w:r>
    </w:p>
    <w:p w14:paraId="6B10FB58" w14:textId="75B2B1BC" w:rsidR="00DB0649" w:rsidRPr="00D428F5" w:rsidRDefault="00DB0649" w:rsidP="00DB0649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 xml:space="preserve">Удостоверение за наличие или липса на задължения на основания чл. 87, ал. 6 от ДОПК (оригинал или нотариално заверено копие), издадени от НАП не по-късно от един </w:t>
      </w:r>
      <w:r w:rsidR="00501CFA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два месеца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 xml:space="preserve"> преди датата на подписване.</w:t>
      </w:r>
    </w:p>
    <w:p w14:paraId="05876073" w14:textId="77777777" w:rsidR="00DB0649" w:rsidRPr="00D428F5" w:rsidRDefault="00DB0649" w:rsidP="00DB0649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Служебна бележка, издадена от Столична община в уверение на това, че в Дирекция, „Финанси“ няма осчетоводени вземания по договори с участника.</w:t>
      </w:r>
    </w:p>
    <w:p w14:paraId="358BCA75" w14:textId="77777777" w:rsidR="00DB0649" w:rsidRPr="00D428F5" w:rsidRDefault="00DB0649" w:rsidP="00DB0649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</w:p>
    <w:p w14:paraId="4EE2CA90" w14:textId="77777777" w:rsidR="00DB0649" w:rsidRPr="00D428F5" w:rsidRDefault="00DB0649" w:rsidP="00DB0649">
      <w:pPr>
        <w:widowControl w:val="0"/>
        <w:suppressAutoHyphens/>
        <w:spacing w:after="0" w:line="240" w:lineRule="auto"/>
        <w:ind w:firstLine="360"/>
        <w:jc w:val="both"/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  <w:t>Известна ми е отговорността, която нося по чл. 313 от Наказателния кодекс за посочване на неверни данни.</w:t>
      </w:r>
    </w:p>
    <w:p w14:paraId="6D81CAE7" w14:textId="600072B8" w:rsidR="00DB0649" w:rsidRPr="00D428F5" w:rsidRDefault="00DB0649" w:rsidP="00DB0649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br/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>Гр. София…………….20</w:t>
      </w:r>
      <w:r w:rsidR="00EA46E8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>2</w:t>
      </w:r>
      <w:r w:rsidR="00501CFA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>4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 xml:space="preserve"> г.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 </w:t>
      </w:r>
    </w:p>
    <w:p w14:paraId="275202E5" w14:textId="77777777" w:rsidR="00DB0649" w:rsidRPr="00D428F5" w:rsidRDefault="00DB0649" w:rsidP="00DB0649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 xml:space="preserve">                                                                                            </w:t>
      </w: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val="ru-RU" w:eastAsia="zh-CN" w:bidi="hi-IN"/>
        </w:rPr>
        <w:t>ДЕКЛАРАТОР:</w:t>
      </w: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  <w:t>   </w:t>
      </w: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val="ru-RU" w:eastAsia="zh-CN" w:bidi="hi-IN"/>
        </w:rPr>
        <w:t xml:space="preserve"> ……………..........</w:t>
      </w:r>
    </w:p>
    <w:p w14:paraId="1045D227" w14:textId="77777777" w:rsidR="00DB0649" w:rsidRDefault="00DB0649" w:rsidP="00DB0649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  <w:t>                                                                                                      /подпис и печат/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                          </w:t>
      </w:r>
    </w:p>
    <w:p w14:paraId="619BD62B" w14:textId="77777777" w:rsidR="00DB0649" w:rsidRDefault="00DB0649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32740BB6" w14:textId="77777777" w:rsidR="00DB0649" w:rsidRDefault="00DB0649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28F201A9" w14:textId="77777777" w:rsidR="00B40C97" w:rsidRDefault="00B40C97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6736813D" w14:textId="77777777" w:rsidR="00B40C97" w:rsidRDefault="00B40C97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310900FD" w14:textId="77777777" w:rsidR="000E6C8E" w:rsidRDefault="000E6C8E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4177BF1B" w14:textId="77777777" w:rsidR="000E6C8E" w:rsidRDefault="000E6C8E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29EB3671" w14:textId="77777777" w:rsidR="000E6C8E" w:rsidRDefault="000E6C8E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3F945967" w14:textId="77777777" w:rsidR="000E6C8E" w:rsidRDefault="000E6C8E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3936A1C8" w14:textId="77777777" w:rsidR="000E6C8E" w:rsidRDefault="000E6C8E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7FE93591" w14:textId="77777777" w:rsidR="000E6C8E" w:rsidRDefault="000E6C8E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30B8F98E" w14:textId="77777777" w:rsidR="000E6C8E" w:rsidRDefault="000E6C8E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434A9C6B" w14:textId="18957763" w:rsidR="000013B1" w:rsidRDefault="000013B1" w:rsidP="000013B1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3911BF59" w14:textId="78E67D83" w:rsidR="0048598E" w:rsidRDefault="0048598E" w:rsidP="000013B1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3D6A1608" w14:textId="29DC0C18" w:rsidR="0048598E" w:rsidRDefault="0048598E" w:rsidP="000013B1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79C8D0BA" w14:textId="27FC71DF" w:rsidR="0048598E" w:rsidRDefault="0048598E" w:rsidP="000013B1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1AA94D0F" w14:textId="6BFDF224" w:rsidR="0048598E" w:rsidRDefault="0048598E" w:rsidP="000013B1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083F4A0A" w14:textId="7F0817F4" w:rsidR="0048598E" w:rsidRDefault="0048598E" w:rsidP="000013B1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748BDFED" w14:textId="77777777" w:rsidR="0048598E" w:rsidRDefault="0048598E" w:rsidP="000013B1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205F9AED" w14:textId="77777777" w:rsidR="000013B1" w:rsidRPr="00D428F5" w:rsidRDefault="000013B1" w:rsidP="000013B1">
      <w:pPr>
        <w:widowControl w:val="0"/>
        <w:suppressAutoHyphens/>
        <w:spacing w:after="0" w:line="240" w:lineRule="auto"/>
        <w:ind w:left="6480" w:firstLine="720"/>
        <w:jc w:val="both"/>
        <w:rPr>
          <w:rFonts w:ascii="Times New Roman" w:eastAsia="DejaVu Sans" w:hAnsi="Times New Roman" w:cs="Times New Roman"/>
          <w:b/>
          <w:kern w:val="1"/>
          <w:sz w:val="24"/>
          <w:szCs w:val="24"/>
          <w:u w:val="single"/>
          <w:lang w:eastAsia="zh-CN" w:bidi="hi-IN"/>
        </w:rPr>
      </w:pPr>
      <w:r w:rsidRPr="00D428F5">
        <w:rPr>
          <w:rFonts w:ascii="Times New Roman" w:eastAsia="DejaVu Sans" w:hAnsi="Times New Roman" w:cs="Times New Roman"/>
          <w:i/>
          <w:kern w:val="1"/>
          <w:sz w:val="24"/>
          <w:szCs w:val="24"/>
          <w:lang w:val="en-US" w:eastAsia="zh-CN" w:bidi="hi-IN"/>
        </w:rPr>
        <w:t xml:space="preserve">      </w:t>
      </w:r>
      <w:r>
        <w:rPr>
          <w:rFonts w:ascii="Times New Roman" w:eastAsia="DejaVu Sans" w:hAnsi="Times New Roman" w:cs="Times New Roman"/>
          <w:b/>
          <w:kern w:val="1"/>
          <w:sz w:val="24"/>
          <w:szCs w:val="24"/>
          <w:u w:val="single"/>
          <w:lang w:val="ru-RU" w:eastAsia="zh-CN" w:bidi="hi-IN"/>
        </w:rPr>
        <w:t>Приложение 3</w:t>
      </w:r>
    </w:p>
    <w:p w14:paraId="0EC738B6" w14:textId="77777777" w:rsidR="000013B1" w:rsidRPr="00D428F5" w:rsidRDefault="000013B1" w:rsidP="000013B1">
      <w:pPr>
        <w:widowControl w:val="0"/>
        <w:suppressAutoHyphens/>
        <w:spacing w:after="0" w:line="240" w:lineRule="auto"/>
        <w:ind w:left="1440" w:firstLine="720"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</w:p>
    <w:p w14:paraId="0BD763F4" w14:textId="77777777" w:rsidR="000013B1" w:rsidRPr="00D428F5" w:rsidRDefault="000013B1" w:rsidP="000013B1">
      <w:pPr>
        <w:widowControl w:val="0"/>
        <w:suppressAutoHyphens/>
        <w:spacing w:after="0" w:line="240" w:lineRule="auto"/>
        <w:ind w:left="1440" w:firstLine="720"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</w:t>
      </w:r>
    </w:p>
    <w:p w14:paraId="61224634" w14:textId="77777777" w:rsidR="000013B1" w:rsidRPr="00D428F5" w:rsidRDefault="000013B1" w:rsidP="000013B1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val="ru-RU" w:eastAsia="zh-CN" w:bidi="hi-IN"/>
        </w:rPr>
        <w:t>Д Е К Л А Р А Ц И Я</w:t>
      </w:r>
    </w:p>
    <w:p w14:paraId="7AEC2C6D" w14:textId="77777777" w:rsidR="000013B1" w:rsidRPr="00D428F5" w:rsidRDefault="000013B1" w:rsidP="000013B1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br/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</w:t>
      </w:r>
    </w:p>
    <w:p w14:paraId="5171553F" w14:textId="77777777" w:rsidR="000013B1" w:rsidRPr="000E6C8E" w:rsidRDefault="000013B1" w:rsidP="000013B1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</w:p>
    <w:p w14:paraId="03E03146" w14:textId="77777777" w:rsidR="000013B1" w:rsidRPr="000E6C8E" w:rsidRDefault="000013B1" w:rsidP="000013B1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0E6C8E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Долуподписаният ...........................................................................................................................</w:t>
      </w:r>
    </w:p>
    <w:p w14:paraId="4ACF06AC" w14:textId="77777777" w:rsidR="000013B1" w:rsidRPr="000E6C8E" w:rsidRDefault="000013B1" w:rsidP="000013B1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0E6C8E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в качеството ми на .........................................................................................................................</w:t>
      </w:r>
    </w:p>
    <w:p w14:paraId="033FCFD3" w14:textId="77777777" w:rsidR="000013B1" w:rsidRPr="000E6C8E" w:rsidRDefault="000013B1" w:rsidP="000013B1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0E6C8E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(управител, член на управителен орган)</w:t>
      </w:r>
    </w:p>
    <w:p w14:paraId="4214953D" w14:textId="77777777" w:rsidR="000013B1" w:rsidRPr="000E6C8E" w:rsidRDefault="000013B1" w:rsidP="000013B1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0E6C8E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на .....................................................................................................................................................</w:t>
      </w:r>
    </w:p>
    <w:p w14:paraId="2AAE18DC" w14:textId="77777777" w:rsidR="000013B1" w:rsidRPr="000E6C8E" w:rsidRDefault="000013B1" w:rsidP="000013B1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0E6C8E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(наименование на кандидата или участника)</w:t>
      </w:r>
    </w:p>
    <w:p w14:paraId="73FC7647" w14:textId="77777777" w:rsidR="000013B1" w:rsidRPr="000E6C8E" w:rsidRDefault="000013B1" w:rsidP="000013B1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0E6C8E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 xml:space="preserve"> </w:t>
      </w:r>
    </w:p>
    <w:p w14:paraId="37527123" w14:textId="63597321" w:rsidR="000013B1" w:rsidRDefault="00BD3DDB" w:rsidP="000013B1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 xml:space="preserve">С настоящото декларирам, че </w:t>
      </w:r>
      <w:r w:rsidR="000013B1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 xml:space="preserve">не съм </w:t>
      </w:r>
      <w:r w:rsidR="000013B1"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физическо лице - при участник физическо лице или едноличен търговец, или лице, което представлява участника - юридическо лице или е член на негов управителе</w:t>
      </w:r>
      <w:r w:rsidR="000013B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н или надзорен орган, или лице</w:t>
      </w:r>
      <w:r w:rsidR="00001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0013B1"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което има правомощия да упражнява контрол при вземането на решения от тези органи, което е в конфликт на интереси по </w:t>
      </w:r>
      <w:r w:rsidR="000013B1" w:rsidRPr="00C1585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" w:eastAsia="bg-BG"/>
        </w:rPr>
        <w:t xml:space="preserve">Закона за противодействие на корупцията </w:t>
      </w:r>
      <w:r w:rsidR="000013B1"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с кмета и заместник-кметовете на Ст</w:t>
      </w:r>
      <w:r w:rsidR="000013B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олична община, председателя на СОС,</w:t>
      </w:r>
      <w:r w:rsidR="00001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общинските </w:t>
      </w:r>
      <w:r w:rsidR="000013B1"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съветници, кмета, заместник-кметовете и секретаря на района, на чиято територия се намира обектът на</w:t>
      </w:r>
      <w:r w:rsidR="000013B1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 xml:space="preserve"> </w:t>
      </w:r>
      <w:r w:rsidR="000013B1"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конкурса, или директора и заме</w:t>
      </w:r>
      <w:r w:rsidR="000013B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стник-директорите на съответнот</w:t>
      </w:r>
      <w:r w:rsidR="00001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училище</w:t>
      </w:r>
      <w:r w:rsidR="000013B1" w:rsidRPr="00C1585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, за което се провежда конкурса, който конфликт на интереси не е отстранен към момента на подаване на предложен</w:t>
      </w:r>
      <w:r w:rsidR="000013B1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ието за участие в конкурса</w:t>
      </w:r>
      <w:r w:rsidR="000013B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70CB228E" w14:textId="77777777" w:rsidR="000013B1" w:rsidRDefault="000013B1" w:rsidP="000013B1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BF98F6E" w14:textId="77777777" w:rsidR="000013B1" w:rsidRPr="000013B1" w:rsidRDefault="000013B1" w:rsidP="000013B1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</w:p>
    <w:p w14:paraId="700053E3" w14:textId="77777777" w:rsidR="000013B1" w:rsidRPr="000013B1" w:rsidRDefault="000013B1" w:rsidP="000013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9F1F01" w14:textId="77777777" w:rsidR="007F7A35" w:rsidRPr="00D428F5" w:rsidRDefault="007F7A35" w:rsidP="007F7A35">
      <w:pPr>
        <w:widowControl w:val="0"/>
        <w:suppressAutoHyphens/>
        <w:spacing w:after="0" w:line="240" w:lineRule="auto"/>
        <w:ind w:firstLine="360"/>
        <w:jc w:val="both"/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  <w:t>Известна ми е отговорността, която нося по чл. 313 от Наказателния кодекс за посочване на неверни данни.</w:t>
      </w:r>
    </w:p>
    <w:p w14:paraId="0E7546CD" w14:textId="6EED0968" w:rsidR="007F7A35" w:rsidRPr="00D428F5" w:rsidRDefault="007F7A35" w:rsidP="007F7A35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br/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>Гр. София…………….20</w:t>
      </w:r>
      <w:r w:rsidR="006907E9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>2</w:t>
      </w:r>
      <w:r w:rsidR="00501CFA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>4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 xml:space="preserve"> г.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 </w:t>
      </w:r>
    </w:p>
    <w:p w14:paraId="4429ED5B" w14:textId="77777777" w:rsidR="007F7A35" w:rsidRPr="00D428F5" w:rsidRDefault="007F7A35" w:rsidP="007F7A35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 xml:space="preserve">                                                                                            </w:t>
      </w: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val="ru-RU" w:eastAsia="zh-CN" w:bidi="hi-IN"/>
        </w:rPr>
        <w:t>ДЕКЛАРАТОР:</w:t>
      </w: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  <w:t>   </w:t>
      </w: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val="ru-RU" w:eastAsia="zh-CN" w:bidi="hi-IN"/>
        </w:rPr>
        <w:t xml:space="preserve"> ……………..........</w:t>
      </w:r>
    </w:p>
    <w:p w14:paraId="17838F75" w14:textId="77777777" w:rsidR="007F7A35" w:rsidRDefault="007F7A35" w:rsidP="007F7A35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  <w:t>                                                                                                      /подпис и печат/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                          </w:t>
      </w:r>
    </w:p>
    <w:p w14:paraId="2D23355A" w14:textId="77777777" w:rsidR="007F7A35" w:rsidRDefault="007F7A35" w:rsidP="007F7A35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3AC279DD" w14:textId="77777777" w:rsidR="007F7A35" w:rsidRDefault="007F7A35" w:rsidP="007F7A35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51C9E7A7" w14:textId="77777777" w:rsidR="000013B1" w:rsidRDefault="000013B1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49C8DFBD" w14:textId="77777777" w:rsidR="000013B1" w:rsidRDefault="000013B1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3A3C28FB" w14:textId="77777777" w:rsidR="000013B1" w:rsidRDefault="000013B1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30FCFE6D" w14:textId="77777777" w:rsidR="000013B1" w:rsidRDefault="000013B1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74B95BE2" w14:textId="77777777" w:rsidR="000013B1" w:rsidRDefault="000013B1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0606E777" w14:textId="77777777" w:rsidR="000013B1" w:rsidRDefault="000013B1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51EA652B" w14:textId="77777777" w:rsidR="000013B1" w:rsidRDefault="000013B1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28381184" w14:textId="77777777" w:rsidR="000013B1" w:rsidRDefault="000013B1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0A04C834" w14:textId="77777777" w:rsidR="000013B1" w:rsidRDefault="000013B1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74811ECC" w14:textId="77777777" w:rsidR="000013B1" w:rsidRDefault="000013B1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188762E3" w14:textId="77777777" w:rsidR="000013B1" w:rsidRDefault="000013B1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1CE94BCD" w14:textId="77777777" w:rsidR="000013B1" w:rsidRDefault="000013B1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3D0DA6D4" w14:textId="77777777" w:rsidR="00DB0649" w:rsidRDefault="00DB0649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4FC5E510" w14:textId="77777777" w:rsidR="00FA330F" w:rsidRDefault="00FA330F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75F16CAD" w14:textId="77777777" w:rsidR="00FA330F" w:rsidRDefault="00FA330F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49E32F32" w14:textId="77777777" w:rsidR="00FA330F" w:rsidRDefault="00FA330F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2B965EDE" w14:textId="77777777" w:rsidR="00FA330F" w:rsidRDefault="00FA330F" w:rsidP="00243F50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42C22BFC" w14:textId="77777777" w:rsidR="00243F50" w:rsidRDefault="00243F50" w:rsidP="00530C67">
      <w:pPr>
        <w:spacing w:after="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2E1E4B5F" w14:textId="77777777" w:rsidR="00812E42" w:rsidRDefault="00812E42" w:rsidP="00530C67">
      <w:pPr>
        <w:spacing w:after="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5B3E59C5" w14:textId="77777777" w:rsidR="00812E42" w:rsidRDefault="00812E42" w:rsidP="00530C67">
      <w:pPr>
        <w:spacing w:after="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0206C7BE" w14:textId="77777777" w:rsidR="00812E42" w:rsidRPr="00812E42" w:rsidRDefault="00812E42" w:rsidP="00530C67">
      <w:pPr>
        <w:spacing w:after="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59296A16" w14:textId="77777777" w:rsidR="00530C67" w:rsidRPr="003544B1" w:rsidRDefault="00530C67" w:rsidP="00530C67">
      <w:pPr>
        <w:spacing w:after="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637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bg-BG"/>
        </w:rPr>
        <w:t xml:space="preserve">Приложение № </w:t>
      </w:r>
      <w:r w:rsidR="003544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4</w:t>
      </w:r>
    </w:p>
    <w:p w14:paraId="24D7B253" w14:textId="77777777" w:rsidR="00530C67" w:rsidRDefault="00530C67" w:rsidP="00530C67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01E0ECF4" w14:textId="77777777" w:rsidR="00812E42" w:rsidRPr="00812E42" w:rsidRDefault="00812E42" w:rsidP="00530C67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530C67" w:rsidRPr="00B63749" w14:paraId="53D407A0" w14:textId="77777777" w:rsidTr="007217D9">
        <w:tc>
          <w:tcPr>
            <w:tcW w:w="9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EF51A" w14:textId="77777777" w:rsidR="00530C67" w:rsidRPr="00243F50" w:rsidRDefault="00530C67" w:rsidP="007217D9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</w:p>
          <w:p w14:paraId="663DC395" w14:textId="77777777" w:rsidR="00530C67" w:rsidRPr="00B63749" w:rsidRDefault="00530C67" w:rsidP="007217D9">
            <w:pPr>
              <w:spacing w:after="0" w:line="260" w:lineRule="atLeast"/>
              <w:ind w:right="200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ДЕКЛАРАЦИЯ</w:t>
            </w:r>
          </w:p>
          <w:p w14:paraId="6A851380" w14:textId="77777777" w:rsidR="00530C67" w:rsidRPr="00B63749" w:rsidRDefault="00530C67" w:rsidP="007217D9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14:paraId="0E4A16AE" w14:textId="77777777" w:rsidR="00530C67" w:rsidRPr="00B63749" w:rsidRDefault="00530C67" w:rsidP="007217D9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Долуподписаният ...........................................................................................................................</w:t>
            </w:r>
          </w:p>
          <w:p w14:paraId="4B54CA62" w14:textId="77777777" w:rsidR="00530C67" w:rsidRPr="00B63749" w:rsidRDefault="00530C67" w:rsidP="007217D9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 качеството ми на .........................................................................................................................</w:t>
            </w:r>
          </w:p>
          <w:p w14:paraId="0EE4DBC9" w14:textId="77777777" w:rsidR="00530C67" w:rsidRPr="00B63749" w:rsidRDefault="00530C67" w:rsidP="007217D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(управител, член на управителен орган)</w:t>
            </w:r>
          </w:p>
          <w:p w14:paraId="7CD05AC0" w14:textId="77777777" w:rsidR="00530C67" w:rsidRPr="00B63749" w:rsidRDefault="00530C67" w:rsidP="007217D9">
            <w:pPr>
              <w:spacing w:after="0" w:line="22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.....................................................................................................................................................</w:t>
            </w:r>
          </w:p>
          <w:p w14:paraId="60366272" w14:textId="77777777" w:rsidR="00530C67" w:rsidRPr="00B63749" w:rsidRDefault="00530C67" w:rsidP="007217D9">
            <w:pPr>
              <w:spacing w:after="0" w:line="220" w:lineRule="atLeast"/>
              <w:ind w:left="-142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(наименование на кандидата или участника)</w:t>
            </w:r>
          </w:p>
          <w:p w14:paraId="216BA26E" w14:textId="77777777" w:rsidR="00530C67" w:rsidRPr="00B63749" w:rsidRDefault="00530C67" w:rsidP="007217D9">
            <w:pPr>
              <w:spacing w:after="0" w:line="220" w:lineRule="atLeast"/>
              <w:ind w:left="-142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  <w:p w14:paraId="394328D5" w14:textId="77777777" w:rsidR="00530C67" w:rsidRPr="00B63749" w:rsidRDefault="00530C67" w:rsidP="007217D9">
            <w:pPr>
              <w:spacing w:after="0" w:line="220" w:lineRule="atLeast"/>
              <w:ind w:left="-142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ДЕКЛАРИРАМ, че:</w:t>
            </w:r>
          </w:p>
          <w:p w14:paraId="6082492C" w14:textId="77777777" w:rsidR="00530C67" w:rsidRPr="00B63749" w:rsidRDefault="00530C67" w:rsidP="007D77A4">
            <w:pPr>
              <w:spacing w:after="0" w:line="220" w:lineRule="atLeast"/>
              <w:ind w:left="-142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3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  <w:p w14:paraId="013DF601" w14:textId="77777777" w:rsidR="007D77A4" w:rsidRPr="007D77A4" w:rsidRDefault="00530C67" w:rsidP="00FA330F">
            <w:pPr>
              <w:pStyle w:val="ListParagraph"/>
              <w:numPr>
                <w:ilvl w:val="0"/>
                <w:numId w:val="4"/>
              </w:numPr>
              <w:tabs>
                <w:tab w:val="left" w:pos="0"/>
              </w:tabs>
              <w:spacing w:after="140" w:line="220" w:lineRule="atLeast"/>
              <w:ind w:left="0" w:firstLine="0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 съм осъ</w:t>
            </w:r>
            <w:r w:rsidR="007D77A4" w:rsidRPr="007D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ден с влязла в сила присъда </w:t>
            </w:r>
            <w:r w:rsidR="007D77A4" w:rsidRPr="007D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  <w:t xml:space="preserve">за престъпление по </w:t>
            </w:r>
            <w:r w:rsidR="007D77A4" w:rsidRPr="007D77A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" w:eastAsia="bg-BG"/>
              </w:rPr>
              <w:t>чл. 108а</w:t>
            </w:r>
            <w:r w:rsidR="007D77A4" w:rsidRPr="007D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  <w:t xml:space="preserve">, </w:t>
            </w:r>
            <w:r w:rsidR="007D77A4" w:rsidRPr="007D77A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" w:eastAsia="bg-BG"/>
              </w:rPr>
              <w:t>чл. 159а - 159г</w:t>
            </w:r>
            <w:r w:rsidR="007D77A4" w:rsidRPr="007D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  <w:t xml:space="preserve">, </w:t>
            </w:r>
            <w:r w:rsidR="007D77A4" w:rsidRPr="007D77A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" w:eastAsia="bg-BG"/>
              </w:rPr>
              <w:t>чл. 172</w:t>
            </w:r>
            <w:r w:rsidR="007D77A4" w:rsidRPr="007D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  <w:t xml:space="preserve">, </w:t>
            </w:r>
            <w:r w:rsidR="007D77A4" w:rsidRPr="007D77A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" w:eastAsia="bg-BG"/>
              </w:rPr>
              <w:t>чл. 192а</w:t>
            </w:r>
            <w:r w:rsidR="007D77A4" w:rsidRPr="007D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  <w:t xml:space="preserve">, </w:t>
            </w:r>
            <w:r w:rsidR="007D77A4" w:rsidRPr="007D77A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" w:eastAsia="bg-BG"/>
              </w:rPr>
              <w:t>чл. 194 - 217</w:t>
            </w:r>
            <w:r w:rsidR="007D77A4" w:rsidRPr="007D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  <w:t xml:space="preserve">, </w:t>
            </w:r>
            <w:r w:rsidR="007D77A4" w:rsidRPr="007D77A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" w:eastAsia="bg-BG"/>
              </w:rPr>
              <w:t>чл. 219 - 252</w:t>
            </w:r>
            <w:r w:rsidR="007D77A4" w:rsidRPr="007D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  <w:t xml:space="preserve">, </w:t>
            </w:r>
            <w:r w:rsidR="007D77A4" w:rsidRPr="007D77A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" w:eastAsia="bg-BG"/>
              </w:rPr>
              <w:t>чл. 253 - 260</w:t>
            </w:r>
            <w:r w:rsidR="007D77A4" w:rsidRPr="007D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  <w:t xml:space="preserve">, </w:t>
            </w:r>
            <w:r w:rsidR="007D77A4" w:rsidRPr="007D77A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" w:eastAsia="bg-BG"/>
              </w:rPr>
              <w:t>чл. 301 - 307</w:t>
            </w:r>
            <w:r w:rsidR="007D77A4" w:rsidRPr="007D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  <w:t xml:space="preserve">, </w:t>
            </w:r>
            <w:r w:rsidR="007D77A4" w:rsidRPr="007D77A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" w:eastAsia="bg-BG"/>
              </w:rPr>
              <w:t>чл. 321</w:t>
            </w:r>
            <w:r w:rsidR="007D77A4" w:rsidRPr="007D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  <w:t xml:space="preserve">, </w:t>
            </w:r>
            <w:r w:rsidR="007D77A4" w:rsidRPr="007D77A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" w:eastAsia="bg-BG"/>
              </w:rPr>
              <w:t>чл. 321а</w:t>
            </w:r>
            <w:r w:rsidR="007D77A4" w:rsidRPr="007D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  <w:t xml:space="preserve"> и </w:t>
            </w:r>
            <w:r w:rsidR="007D77A4" w:rsidRPr="007D77A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" w:eastAsia="bg-BG"/>
              </w:rPr>
              <w:t>чл. 352 - 353е от Наказателния кодекс</w:t>
            </w:r>
            <w:r w:rsidR="007D77A4" w:rsidRPr="007D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  <w:t>, съответно за престъпление, аналогично на посочените, в друга държава членка или трета страна; отнася се за участник - физическо лице или едноличен търговец, съответно за лице, което представлява участника - юридическо лице или е член на негов управителен или надзорен орган, и за други лица които имат правомощия да упражняват контрол при вземането на решения от тези органи.</w:t>
            </w:r>
          </w:p>
          <w:p w14:paraId="41132FBF" w14:textId="77777777" w:rsidR="007D77A4" w:rsidRPr="007D77A4" w:rsidRDefault="007D77A4" w:rsidP="007D77A4">
            <w:pPr>
              <w:pStyle w:val="ListParagraph"/>
              <w:tabs>
                <w:tab w:val="left" w:pos="0"/>
              </w:tabs>
              <w:spacing w:after="140" w:line="220" w:lineRule="atLeast"/>
              <w:ind w:left="0" w:firstLine="1134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D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</w:t>
            </w:r>
            <w:r w:rsidRPr="004859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В случай на реабилитация се посочва изрично</w:t>
            </w:r>
            <w:r w:rsidRPr="007D7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.)</w:t>
            </w:r>
          </w:p>
          <w:p w14:paraId="181B92C0" w14:textId="79120F25" w:rsidR="007D77A4" w:rsidRPr="00C15853" w:rsidRDefault="007D77A4" w:rsidP="00FA330F">
            <w:pPr>
              <w:spacing w:after="12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2. </w:t>
            </w:r>
            <w:r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Юридическото лице, което представлявам</w:t>
            </w:r>
            <w:r w:rsidRPr="00C15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  <w:t xml:space="preserve"> не е изпъл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  <w:t>н</w:t>
            </w:r>
            <w:r w:rsidR="00485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явал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  <w:t xml:space="preserve"> наемен договор със Столична община </w:t>
            </w:r>
            <w:r w:rsidRPr="00C15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  <w:t>или районна администрация, довело до предсрочното му прекратяване и/или до непогасени задължения за плащане на наем, консумативи, неустойки или обезщетения по такъв договор, които са в размер, не по-малък от една месечна наемна цена освен ако неизпълнението е установено повече от 5 години преди датата на подаване на офертата.</w:t>
            </w:r>
          </w:p>
          <w:p w14:paraId="74D97EF4" w14:textId="77777777" w:rsidR="00530C67" w:rsidRPr="00B63749" w:rsidRDefault="007D77A4" w:rsidP="00FA330F">
            <w:pPr>
              <w:spacing w:after="0" w:line="220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  <w:r w:rsidR="00530C67"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 Юридическото лице, което представлявам, не е обявено в несъстоятелност</w:t>
            </w:r>
            <w:r w:rsidR="00FA3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или в открито производство по несъстоятелност.</w:t>
            </w:r>
          </w:p>
          <w:p w14:paraId="56E8411D" w14:textId="77777777" w:rsidR="00530C67" w:rsidRPr="00B63749" w:rsidRDefault="007D77A4" w:rsidP="00FA330F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  <w:r w:rsidR="00530C67"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 Юридическото лице, което представлявам, не е в производство по ликвидация или в подобна процедура, съгласно националните закони и подзаконови актове.</w:t>
            </w:r>
          </w:p>
          <w:p w14:paraId="31C5200C" w14:textId="047E9D02" w:rsidR="00530C67" w:rsidRPr="00FA330F" w:rsidRDefault="007D77A4" w:rsidP="0048598E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  <w:r w:rsidR="00530C67" w:rsidRPr="00B63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. </w:t>
            </w:r>
            <w:r w:rsidR="00FA3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</w:t>
            </w:r>
            <w:r w:rsidR="00FA330F" w:rsidRPr="00C15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  <w:t xml:space="preserve"> </w:t>
            </w:r>
            <w:r w:rsidR="00FA3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съм</w:t>
            </w:r>
            <w:r w:rsidR="00FA330F" w:rsidRPr="00C158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 w:eastAsia="bg-BG"/>
              </w:rPr>
              <w:t xml:space="preserve"> свързано лице с друг участник в същия конкурс</w:t>
            </w:r>
            <w:r w:rsidR="00FA3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  <w:p w14:paraId="726B3CE8" w14:textId="77777777" w:rsidR="00530C67" w:rsidRDefault="00530C67" w:rsidP="00FA330F">
            <w:pPr>
              <w:spacing w:after="0" w:line="22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bg-BG"/>
              </w:rPr>
            </w:pPr>
          </w:p>
          <w:p w14:paraId="170C743D" w14:textId="77777777" w:rsidR="00FA330F" w:rsidRPr="00B63749" w:rsidRDefault="00FA330F" w:rsidP="00FA330F">
            <w:pPr>
              <w:spacing w:after="0" w:line="22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14:paraId="024AD41E" w14:textId="77777777" w:rsidR="0048598E" w:rsidRDefault="0048598E" w:rsidP="00FA330F">
      <w:pPr>
        <w:widowControl w:val="0"/>
        <w:suppressAutoHyphens/>
        <w:spacing w:after="0" w:line="240" w:lineRule="auto"/>
        <w:ind w:firstLine="360"/>
        <w:jc w:val="both"/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</w:pPr>
    </w:p>
    <w:p w14:paraId="08355933" w14:textId="085A1100" w:rsidR="00FA330F" w:rsidRPr="00D428F5" w:rsidRDefault="00FA330F" w:rsidP="00FA330F">
      <w:pPr>
        <w:widowControl w:val="0"/>
        <w:suppressAutoHyphens/>
        <w:spacing w:after="0" w:line="240" w:lineRule="auto"/>
        <w:ind w:firstLine="360"/>
        <w:jc w:val="both"/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  <w:t>Известна ми е отговорността, която нося по чл. 313 от Наказателния кодекс за посочване на неверни данни.</w:t>
      </w:r>
    </w:p>
    <w:p w14:paraId="33FC9EB5" w14:textId="77777777" w:rsidR="0048598E" w:rsidRDefault="00FA330F" w:rsidP="00FA330F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br/>
      </w:r>
    </w:p>
    <w:p w14:paraId="19CDF4BE" w14:textId="77777777" w:rsidR="0048598E" w:rsidRDefault="0048598E" w:rsidP="00FA330F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</w:p>
    <w:p w14:paraId="01ABA55D" w14:textId="75227B85" w:rsidR="00FA330F" w:rsidRPr="00D428F5" w:rsidRDefault="00FA330F" w:rsidP="00FA330F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>Гр. София…………….20</w:t>
      </w:r>
      <w:r w:rsidR="006907E9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>2</w:t>
      </w:r>
      <w:r w:rsidR="0048598E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>4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 xml:space="preserve"> г.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 </w:t>
      </w:r>
    </w:p>
    <w:p w14:paraId="30F39E3A" w14:textId="77777777" w:rsidR="00FA330F" w:rsidRPr="00D428F5" w:rsidRDefault="00FA330F" w:rsidP="00FA330F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 xml:space="preserve">                                                                                            </w:t>
      </w: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val="ru-RU" w:eastAsia="zh-CN" w:bidi="hi-IN"/>
        </w:rPr>
        <w:t>ДЕКЛАРАТОР:</w:t>
      </w: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  <w:t>   </w:t>
      </w: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val="ru-RU" w:eastAsia="zh-CN" w:bidi="hi-IN"/>
        </w:rPr>
        <w:t xml:space="preserve"> ……………..........</w:t>
      </w:r>
    </w:p>
    <w:p w14:paraId="0D09EED1" w14:textId="77777777" w:rsidR="00FA330F" w:rsidRDefault="00FA330F" w:rsidP="00FA330F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  <w:t>                                                                                                      /подпис и печат/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                          </w:t>
      </w:r>
    </w:p>
    <w:p w14:paraId="511B86F1" w14:textId="77777777" w:rsidR="00FA330F" w:rsidRDefault="00FA330F" w:rsidP="00FA330F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28149C2D" w14:textId="77777777" w:rsidR="00711897" w:rsidRDefault="00711897" w:rsidP="00530C67">
      <w:pPr>
        <w:spacing w:after="24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9B82EE8" w14:textId="0D32C99C" w:rsidR="00711897" w:rsidRDefault="00711897" w:rsidP="00530C67">
      <w:pPr>
        <w:spacing w:after="24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06D1C11" w14:textId="77777777" w:rsidR="0048598E" w:rsidRDefault="0048598E" w:rsidP="00530C67">
      <w:pPr>
        <w:spacing w:after="24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69EC5BD6" w14:textId="77777777" w:rsidR="003544B1" w:rsidRDefault="003544B1" w:rsidP="003544B1">
      <w:pPr>
        <w:spacing w:after="24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B8C0D9D" w14:textId="77777777" w:rsidR="003544B1" w:rsidRPr="003544B1" w:rsidRDefault="003544B1" w:rsidP="003544B1">
      <w:pPr>
        <w:spacing w:after="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637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" w:eastAsia="bg-BG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5</w:t>
      </w:r>
    </w:p>
    <w:p w14:paraId="36F316F4" w14:textId="77777777" w:rsidR="003544B1" w:rsidRPr="00D428F5" w:rsidRDefault="003544B1" w:rsidP="003544B1">
      <w:pPr>
        <w:widowControl w:val="0"/>
        <w:suppressAutoHyphens/>
        <w:spacing w:after="0" w:line="240" w:lineRule="auto"/>
        <w:jc w:val="both"/>
        <w:rPr>
          <w:rFonts w:ascii="Times New Roman" w:eastAsia="Tibetan Machine Uni" w:hAnsi="Times New Roman" w:cs="Times New Roman"/>
          <w:kern w:val="1"/>
          <w:sz w:val="24"/>
          <w:szCs w:val="24"/>
          <w:lang w:eastAsia="zh-CN" w:bidi="hi-IN"/>
        </w:rPr>
      </w:pPr>
    </w:p>
    <w:p w14:paraId="26C45D18" w14:textId="77777777" w:rsidR="003544B1" w:rsidRPr="00D428F5" w:rsidRDefault="003544B1" w:rsidP="003544B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28F5">
        <w:rPr>
          <w:rFonts w:ascii="Times New Roman" w:eastAsia="Times New Roman" w:hAnsi="Times New Roman" w:cs="Times New Roman"/>
          <w:b/>
          <w:sz w:val="24"/>
          <w:szCs w:val="24"/>
        </w:rPr>
        <w:t>ДЕКЛАРАЦИЯ ЗА ОГЛЕД НА ОБЕКТА</w:t>
      </w:r>
    </w:p>
    <w:p w14:paraId="56341C03" w14:textId="77777777" w:rsidR="003544B1" w:rsidRPr="00D428F5" w:rsidRDefault="003544B1" w:rsidP="00354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28F5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</w:p>
    <w:p w14:paraId="28238512" w14:textId="77777777" w:rsidR="003544B1" w:rsidRPr="00D428F5" w:rsidRDefault="003544B1" w:rsidP="00354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B4BF2E" w14:textId="77777777" w:rsidR="003544B1" w:rsidRPr="00243F50" w:rsidRDefault="003544B1" w:rsidP="003544B1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14:paraId="32173808" w14:textId="77777777" w:rsidR="003544B1" w:rsidRPr="00B63749" w:rsidRDefault="003544B1" w:rsidP="003544B1">
      <w:pPr>
        <w:spacing w:after="0" w:line="260" w:lineRule="atLeast"/>
        <w:ind w:right="200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637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ДЕКЛАРАЦИЯ</w:t>
      </w:r>
    </w:p>
    <w:p w14:paraId="3FCD492C" w14:textId="77777777" w:rsidR="003544B1" w:rsidRPr="00B63749" w:rsidRDefault="003544B1" w:rsidP="003544B1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6374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14:paraId="417CF4A7" w14:textId="77777777" w:rsidR="003544B1" w:rsidRPr="00B63749" w:rsidRDefault="003544B1" w:rsidP="003544B1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6374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Долуподписаният ...........................................................................................................................</w:t>
      </w:r>
    </w:p>
    <w:p w14:paraId="71C27212" w14:textId="77777777" w:rsidR="003544B1" w:rsidRPr="00B63749" w:rsidRDefault="003544B1" w:rsidP="003544B1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6374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качеството ми на .........................................................................................................................</w:t>
      </w:r>
    </w:p>
    <w:p w14:paraId="4B9F20B6" w14:textId="77777777" w:rsidR="003544B1" w:rsidRPr="00B63749" w:rsidRDefault="003544B1" w:rsidP="003544B1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6374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(управител, член на управителен орган)</w:t>
      </w:r>
    </w:p>
    <w:p w14:paraId="32B6CFD8" w14:textId="77777777" w:rsidR="003544B1" w:rsidRPr="00B63749" w:rsidRDefault="003544B1" w:rsidP="003544B1">
      <w:pPr>
        <w:spacing w:after="0" w:line="220" w:lineRule="atLeast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6374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.....................................................................................................................................................</w:t>
      </w:r>
    </w:p>
    <w:p w14:paraId="2A505043" w14:textId="77777777" w:rsidR="003544B1" w:rsidRPr="00B63749" w:rsidRDefault="003544B1" w:rsidP="003544B1">
      <w:pPr>
        <w:spacing w:after="0" w:line="220" w:lineRule="atLeast"/>
        <w:ind w:left="-142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6374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кандидата или участника)</w:t>
      </w:r>
    </w:p>
    <w:p w14:paraId="6623D60E" w14:textId="77777777" w:rsidR="003544B1" w:rsidRDefault="003544B1" w:rsidP="003544B1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</w:p>
    <w:p w14:paraId="07D7CE60" w14:textId="77777777" w:rsidR="003544B1" w:rsidRPr="00D428F5" w:rsidRDefault="003544B1" w:rsidP="003544B1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</w:p>
    <w:p w14:paraId="7D14F2F1" w14:textId="77777777" w:rsidR="003544B1" w:rsidRPr="00D428F5" w:rsidRDefault="003544B1" w:rsidP="003544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28F5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>ДЕКЛАРИРАМ</w:t>
      </w:r>
      <w:r w:rsidRPr="00D428F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,</w:t>
      </w:r>
      <w:r w:rsidRPr="00D428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428F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ЧЕ</w:t>
      </w:r>
      <w:r w:rsidRPr="00D428F5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>:</w:t>
      </w:r>
    </w:p>
    <w:p w14:paraId="27B8FEFD" w14:textId="77777777" w:rsidR="00711897" w:rsidRDefault="00711897" w:rsidP="003544B1">
      <w:pPr>
        <w:widowControl w:val="0"/>
        <w:autoSpaceDE w:val="0"/>
        <w:autoSpaceDN w:val="0"/>
        <w:adjustRightInd w:val="0"/>
        <w:spacing w:after="0"/>
        <w:ind w:right="-38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516798" w14:textId="326C7AEE" w:rsidR="00876A70" w:rsidRDefault="003544B1" w:rsidP="00876A70">
      <w:pPr>
        <w:widowControl w:val="0"/>
        <w:tabs>
          <w:tab w:val="left" w:pos="10310"/>
          <w:tab w:val="left" w:pos="10348"/>
          <w:tab w:val="left" w:pos="10440"/>
        </w:tabs>
        <w:autoSpaceDE w:val="0"/>
        <w:autoSpaceDN w:val="0"/>
        <w:adjustRightInd w:val="0"/>
        <w:ind w:right="-38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с</w:t>
      </w:r>
      <w:r w:rsidRPr="00D428F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ъм извършил посещение и оглед на обекта, предмет на </w:t>
      </w:r>
      <w:r w:rsidR="00876A70" w:rsidRPr="007217D9">
        <w:rPr>
          <w:rStyle w:val="FontStyle"/>
          <w:rFonts w:ascii="Times New Roman" w:hAnsi="Times New Roman" w:cs="Times New Roman"/>
          <w:b/>
          <w:sz w:val="24"/>
          <w:szCs w:val="24"/>
        </w:rPr>
        <w:t xml:space="preserve">конкурс </w:t>
      </w:r>
      <w:r w:rsidR="00876A70" w:rsidRPr="007217D9">
        <w:rPr>
          <w:rFonts w:ascii="Times New Roman" w:hAnsi="Times New Roman" w:cs="Times New Roman"/>
          <w:b/>
          <w:bCs/>
          <w:sz w:val="24"/>
          <w:szCs w:val="24"/>
        </w:rPr>
        <w:t xml:space="preserve">за отдаване под наем на </w:t>
      </w:r>
      <w:r w:rsidR="00876A70">
        <w:rPr>
          <w:rFonts w:ascii="Times New Roman" w:hAnsi="Times New Roman" w:cs="Times New Roman"/>
          <w:b/>
          <w:bCs/>
          <w:sz w:val="24"/>
          <w:szCs w:val="24"/>
        </w:rPr>
        <w:t>части от имот</w:t>
      </w:r>
      <w:r w:rsidR="00876A70" w:rsidRPr="007217D9">
        <w:rPr>
          <w:rFonts w:ascii="Times New Roman" w:hAnsi="Times New Roman" w:cs="Times New Roman"/>
          <w:b/>
          <w:bCs/>
          <w:sz w:val="24"/>
          <w:szCs w:val="24"/>
        </w:rPr>
        <w:t>– публична общинска собственост,</w:t>
      </w:r>
      <w:r w:rsidR="00876A70" w:rsidRPr="003174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876A70" w:rsidRPr="0037111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представляващи</w:t>
      </w:r>
      <w:r w:rsidR="00876A70" w:rsidRPr="0037111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876A70" w:rsidRPr="0037111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помещения за ученическо столово и бюфетно хранене, както следва</w:t>
      </w:r>
      <w:r w:rsidR="00876A70" w:rsidRPr="005C353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  <w:r w:rsidR="00876A7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14:paraId="11778D18" w14:textId="77777777" w:rsidR="00041DCB" w:rsidRPr="00020EF3" w:rsidRDefault="00041DCB" w:rsidP="00041DCB">
      <w:pPr>
        <w:widowControl w:val="0"/>
        <w:tabs>
          <w:tab w:val="left" w:pos="10310"/>
          <w:tab w:val="left" w:pos="10348"/>
          <w:tab w:val="left" w:pos="10440"/>
        </w:tabs>
        <w:autoSpaceDE w:val="0"/>
        <w:autoSpaceDN w:val="0"/>
        <w:adjustRightInd w:val="0"/>
        <w:spacing w:after="0"/>
        <w:ind w:right="-3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20EF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Ученически стол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 площ 478,85</w:t>
      </w:r>
      <w:r w:rsidRPr="00020EF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кв.м.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</w:t>
      </w:r>
      <w:r w:rsidRPr="00AC17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Ученически бюфет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 площ 18,45 кв.м.</w:t>
      </w:r>
      <w:r w:rsidRPr="00020EF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находящи се в поземлен имот – нежилищна сграда с идентификатор 68134.702.2147.1 с предназначение – сграда за образование, със застроена площ 1884 кв. м. и РЗП 7427 кв. м., част от сградата на 23 СУ „Фредерик Жолио Кюри“, поземленият имот е с идентификатор 68134.702.2147 по КККР на Район „Слатина“, адрес гр. София, район „Слатина“, бул. „Ситняково“ № 21 с Акт за публична общинска собственост № 1763/14.05.2018 г.</w:t>
      </w:r>
    </w:p>
    <w:p w14:paraId="48AB7AF1" w14:textId="77777777" w:rsidR="003544B1" w:rsidRPr="00D428F5" w:rsidRDefault="003544B1" w:rsidP="003544B1">
      <w:pPr>
        <w:widowControl w:val="0"/>
        <w:autoSpaceDE w:val="0"/>
        <w:autoSpaceDN w:val="0"/>
        <w:adjustRightInd w:val="0"/>
        <w:spacing w:after="0"/>
        <w:ind w:right="-38" w:firstLine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985693" w14:textId="77777777" w:rsidR="003544B1" w:rsidRPr="00D428F5" w:rsidRDefault="003544B1" w:rsidP="003544B1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</w:pPr>
      <w:r w:rsidRPr="00D428F5">
        <w:rPr>
          <w:rFonts w:ascii="Times New Roman" w:eastAsia="Calibri" w:hAnsi="Times New Roman" w:cs="Times New Roman"/>
          <w:sz w:val="24"/>
          <w:szCs w:val="24"/>
          <w:lang w:val="ru-RU"/>
        </w:rPr>
        <w:t>Запознат съм с всички условия и особености на обекта, както и със специфичните условия, които биха повлияли върху цената на предложението.</w:t>
      </w:r>
    </w:p>
    <w:p w14:paraId="66BEA3C4" w14:textId="77777777" w:rsidR="001971FA" w:rsidRDefault="003544B1" w:rsidP="00354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28F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 </w:t>
      </w:r>
      <w:r w:rsidRPr="00D428F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03E3C3C" w14:textId="18B9D437" w:rsidR="003544B1" w:rsidRDefault="003544B1" w:rsidP="001971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28F5">
        <w:rPr>
          <w:rFonts w:ascii="Times New Roman" w:eastAsia="Times New Roman" w:hAnsi="Times New Roman" w:cs="Times New Roman"/>
          <w:b/>
          <w:sz w:val="24"/>
          <w:szCs w:val="24"/>
        </w:rPr>
        <w:t>Известна ми е отговорността по чл. 313 от Наказателния кодекс за посочване на неверни данни.</w:t>
      </w:r>
    </w:p>
    <w:p w14:paraId="1E99CD4C" w14:textId="77777777" w:rsidR="003544B1" w:rsidRDefault="003544B1" w:rsidP="00354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65AE0F" w14:textId="77777777" w:rsidR="003544B1" w:rsidRPr="00D428F5" w:rsidRDefault="003544B1" w:rsidP="003544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D339F0" w14:textId="72C69570" w:rsidR="003544B1" w:rsidRPr="00D428F5" w:rsidRDefault="003544B1" w:rsidP="003544B1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>Гр. София…………….20</w:t>
      </w:r>
      <w:r w:rsidR="00514956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>2</w:t>
      </w:r>
      <w:r w:rsidR="00876A70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>4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 xml:space="preserve"> г.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 </w:t>
      </w:r>
    </w:p>
    <w:p w14:paraId="1262606A" w14:textId="77777777" w:rsidR="003544B1" w:rsidRPr="00D428F5" w:rsidRDefault="003544B1" w:rsidP="003544B1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</w:pP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val="ru-RU" w:eastAsia="zh-CN" w:bidi="hi-IN"/>
        </w:rPr>
        <w:t xml:space="preserve">                                                                                            </w:t>
      </w: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val="ru-RU" w:eastAsia="zh-CN" w:bidi="hi-IN"/>
        </w:rPr>
        <w:t>ДЕКЛАРАТОР:</w:t>
      </w: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  <w:t>   </w:t>
      </w: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val="ru-RU" w:eastAsia="zh-CN" w:bidi="hi-IN"/>
        </w:rPr>
        <w:t xml:space="preserve"> ……………..........</w:t>
      </w:r>
    </w:p>
    <w:p w14:paraId="63198D22" w14:textId="77777777" w:rsidR="003544B1" w:rsidRDefault="003544B1" w:rsidP="003544B1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428F5">
        <w:rPr>
          <w:rFonts w:ascii="Times New Roman" w:eastAsia="DejaVu Sans" w:hAnsi="Times New Roman" w:cs="Times New Roman"/>
          <w:b/>
          <w:kern w:val="1"/>
          <w:sz w:val="24"/>
          <w:szCs w:val="24"/>
          <w:lang w:eastAsia="zh-CN" w:bidi="hi-IN"/>
        </w:rPr>
        <w:t>                                                                                                      /подпис и печат/</w:t>
      </w:r>
      <w:r w:rsidRPr="00D428F5">
        <w:rPr>
          <w:rFonts w:ascii="Times New Roman" w:eastAsia="DejaVu Sans" w:hAnsi="Times New Roman" w:cs="Times New Roman"/>
          <w:kern w:val="1"/>
          <w:sz w:val="24"/>
          <w:szCs w:val="24"/>
          <w:lang w:eastAsia="zh-CN" w:bidi="hi-IN"/>
        </w:rPr>
        <w:t>                           </w:t>
      </w:r>
    </w:p>
    <w:p w14:paraId="66484E41" w14:textId="77777777" w:rsidR="003544B1" w:rsidRDefault="003544B1" w:rsidP="003544B1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7EEF0BF2" w14:textId="77777777" w:rsidR="003544B1" w:rsidRPr="00D428F5" w:rsidRDefault="003544B1" w:rsidP="003544B1">
      <w:pPr>
        <w:tabs>
          <w:tab w:val="left" w:pos="607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3AA382E" w14:textId="77777777" w:rsidR="003544B1" w:rsidRPr="00D428F5" w:rsidRDefault="003544B1" w:rsidP="00354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439FA87" w14:textId="77777777" w:rsidR="003544B1" w:rsidRDefault="003544B1" w:rsidP="003544B1">
      <w:pPr>
        <w:rPr>
          <w:lang w:val="en-US"/>
        </w:rPr>
      </w:pPr>
    </w:p>
    <w:p w14:paraId="5F4CE143" w14:textId="77777777" w:rsidR="003544B1" w:rsidRDefault="003544B1" w:rsidP="003544B1"/>
    <w:p w14:paraId="236AA77A" w14:textId="77777777" w:rsidR="003544B1" w:rsidRDefault="003544B1" w:rsidP="003544B1"/>
    <w:p w14:paraId="4DA7A885" w14:textId="77777777" w:rsidR="003544B1" w:rsidRDefault="003544B1" w:rsidP="003544B1"/>
    <w:p w14:paraId="33F8CECF" w14:textId="77777777" w:rsidR="003544B1" w:rsidRDefault="003544B1" w:rsidP="003544B1"/>
    <w:p w14:paraId="6B22A287" w14:textId="77777777" w:rsidR="003544B1" w:rsidRDefault="003544B1" w:rsidP="003544B1"/>
    <w:p w14:paraId="2AC21240" w14:textId="77777777" w:rsidR="003544B1" w:rsidRDefault="003544B1" w:rsidP="003544B1"/>
    <w:p w14:paraId="7242E8CE" w14:textId="77777777" w:rsidR="003544B1" w:rsidRDefault="003544B1" w:rsidP="00661736">
      <w:pPr>
        <w:spacing w:after="24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0BEA1296" w14:textId="77777777" w:rsidR="00661736" w:rsidRDefault="00E9035F" w:rsidP="006617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</w:t>
      </w:r>
    </w:p>
    <w:p w14:paraId="2DD7BFC3" w14:textId="77777777" w:rsidR="00530C67" w:rsidRPr="005B421D" w:rsidRDefault="00E9035F" w:rsidP="0066173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</w:t>
      </w:r>
      <w:r w:rsidR="00530C67" w:rsidRPr="00812E4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Образец на оферта - Приложение № </w:t>
      </w:r>
      <w:r w:rsidR="00455D0D" w:rsidRPr="00812E4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</w:p>
    <w:p w14:paraId="48E46951" w14:textId="77777777" w:rsidR="00661736" w:rsidRDefault="00661736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DA91B38" w14:textId="77777777" w:rsidR="00530C67" w:rsidRPr="005E244D" w:rsidRDefault="00495E8D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СПИСЪК С ПРЕДЛОЖЕНИ 10 ОСНОВНИ ОБЕДНИ МЕНЮТА И 10 ОБЕДНИ МЕНЮТА ЗА ДЕЦА СЪС СПЕЦИФИЧНИ ХРАНИТЕЛНИ ПОТРЕБНОСТИ В </w:t>
      </w:r>
      <w:r w:rsidRPr="005E244D">
        <w:rPr>
          <w:rFonts w:ascii="Times New Roman" w:eastAsia="Times New Roman" w:hAnsi="Times New Roman" w:cs="Times New Roman"/>
          <w:sz w:val="24"/>
          <w:szCs w:val="24"/>
          <w:lang w:eastAsia="bg-BG"/>
        </w:rPr>
        <w:t>СЪ</w:t>
      </w:r>
      <w:r w:rsidR="00530C67" w:rsidRPr="005E244D">
        <w:rPr>
          <w:rFonts w:ascii="Times New Roman" w:eastAsia="Times New Roman" w:hAnsi="Times New Roman" w:cs="Times New Roman"/>
          <w:sz w:val="24"/>
          <w:szCs w:val="24"/>
          <w:lang w:eastAsia="bg-BG"/>
        </w:rPr>
        <w:t>ОТВЕТСТВИЕ С РАЗДЕЛ III НА НАРЕДБА № 37 ОТ 21 ЮЛИ 2009 Г. ЗА ЗДРАВОСЛОВНО ХРАНЕНЕ НА УЧЕНИЦИТЕ (ОБН., ДВ, БР. 63 ОТ 7 АВГУСТ 2009 Г.).</w:t>
      </w:r>
    </w:p>
    <w:p w14:paraId="5B862888" w14:textId="77777777" w:rsidR="00530C67" w:rsidRPr="005B421D" w:rsidRDefault="00530C67" w:rsidP="00530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0" w:name="p24725110"/>
      <w:bookmarkEnd w:id="9"/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44CDC68B" w14:textId="77777777" w:rsidR="00530C67" w:rsidRPr="005B421D" w:rsidRDefault="00530C67" w:rsidP="00530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"/>
        <w:gridCol w:w="5822"/>
        <w:gridCol w:w="2340"/>
      </w:tblGrid>
      <w:tr w:rsidR="00495E8D" w:rsidRPr="005B421D" w14:paraId="28E4125E" w14:textId="77777777" w:rsidTr="00495E8D">
        <w:trPr>
          <w:trHeight w:val="697"/>
          <w:jc w:val="center"/>
        </w:trPr>
        <w:tc>
          <w:tcPr>
            <w:tcW w:w="36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4693DF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582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A38F88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ОСНОВНО МЕНЮ</w:t>
            </w:r>
          </w:p>
        </w:tc>
        <w:tc>
          <w:tcPr>
            <w:tcW w:w="234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C60CC0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tLeast"/>
              <w:ind w:right="4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Приложени документи</w:t>
            </w:r>
          </w:p>
        </w:tc>
      </w:tr>
      <w:tr w:rsidR="00495E8D" w:rsidRPr="005B421D" w14:paraId="020E3627" w14:textId="77777777" w:rsidTr="00495E8D">
        <w:trPr>
          <w:trHeight w:val="453"/>
          <w:jc w:val="center"/>
        </w:trPr>
        <w:tc>
          <w:tcPr>
            <w:tcW w:w="36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A17A36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82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DA5031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435B31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495E8D" w:rsidRPr="005B421D" w14:paraId="33F5C13A" w14:textId="77777777" w:rsidTr="00495E8D">
        <w:trPr>
          <w:trHeight w:val="443"/>
          <w:jc w:val="center"/>
        </w:trPr>
        <w:tc>
          <w:tcPr>
            <w:tcW w:w="36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40375A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82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9878F4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64D96C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495E8D" w:rsidRPr="005B421D" w14:paraId="14645C26" w14:textId="77777777" w:rsidTr="00495E8D">
        <w:trPr>
          <w:trHeight w:val="443"/>
          <w:jc w:val="center"/>
        </w:trPr>
        <w:tc>
          <w:tcPr>
            <w:tcW w:w="36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02A25D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82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1BB0E3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5DCBE7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495E8D" w:rsidRPr="005B421D" w14:paraId="6CF0DE48" w14:textId="77777777" w:rsidTr="00495E8D">
        <w:trPr>
          <w:trHeight w:val="443"/>
          <w:jc w:val="center"/>
        </w:trPr>
        <w:tc>
          <w:tcPr>
            <w:tcW w:w="36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2FE19D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82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EF2CA2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903292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495E8D" w:rsidRPr="005B421D" w14:paraId="36FB5CA5" w14:textId="77777777" w:rsidTr="00495E8D">
        <w:trPr>
          <w:trHeight w:val="443"/>
          <w:jc w:val="center"/>
        </w:trPr>
        <w:tc>
          <w:tcPr>
            <w:tcW w:w="36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8C68CA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82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9CF84D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EEA9F8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495E8D" w:rsidRPr="005B421D" w14:paraId="69232A4D" w14:textId="77777777" w:rsidTr="00495E8D">
        <w:trPr>
          <w:trHeight w:val="443"/>
          <w:jc w:val="center"/>
        </w:trPr>
        <w:tc>
          <w:tcPr>
            <w:tcW w:w="36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1DFFB4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82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E78D74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2A9F03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495E8D" w:rsidRPr="005B421D" w14:paraId="734533E3" w14:textId="77777777" w:rsidTr="00495E8D">
        <w:trPr>
          <w:trHeight w:val="443"/>
          <w:jc w:val="center"/>
        </w:trPr>
        <w:tc>
          <w:tcPr>
            <w:tcW w:w="36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1AC19D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82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825E40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66C2A0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495E8D" w:rsidRPr="005B421D" w14:paraId="5A8F65B8" w14:textId="77777777" w:rsidTr="00495E8D">
        <w:trPr>
          <w:trHeight w:val="443"/>
          <w:jc w:val="center"/>
        </w:trPr>
        <w:tc>
          <w:tcPr>
            <w:tcW w:w="36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E47B68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82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5F2D02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4E729B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495E8D" w:rsidRPr="005B421D" w14:paraId="4229536E" w14:textId="77777777" w:rsidTr="00495E8D">
        <w:trPr>
          <w:trHeight w:val="447"/>
          <w:jc w:val="center"/>
        </w:trPr>
        <w:tc>
          <w:tcPr>
            <w:tcW w:w="36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3E33A3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82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4FCE5A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AC403E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495E8D" w:rsidRPr="005B421D" w14:paraId="63A2883B" w14:textId="77777777" w:rsidTr="00495E8D">
        <w:trPr>
          <w:trHeight w:val="443"/>
          <w:jc w:val="center"/>
        </w:trPr>
        <w:tc>
          <w:tcPr>
            <w:tcW w:w="367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7272AF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82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A6879B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AD0B98" w14:textId="77777777" w:rsidR="00495E8D" w:rsidRPr="005B421D" w:rsidRDefault="00495E8D" w:rsidP="007217D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</w:tbl>
    <w:p w14:paraId="6D511A3F" w14:textId="77777777" w:rsidR="00495E8D" w:rsidRDefault="00495E8D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1" w:name="p30575511"/>
      <w:bookmarkEnd w:id="10"/>
    </w:p>
    <w:p w14:paraId="5B68C26B" w14:textId="77777777" w:rsidR="00495E8D" w:rsidRDefault="00495E8D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"/>
        <w:gridCol w:w="6503"/>
        <w:gridCol w:w="1821"/>
      </w:tblGrid>
      <w:tr w:rsidR="00495E8D" w:rsidRPr="005B421D" w14:paraId="441178CC" w14:textId="77777777" w:rsidTr="00495E8D">
        <w:trPr>
          <w:trHeight w:val="697"/>
          <w:jc w:val="center"/>
        </w:trPr>
        <w:tc>
          <w:tcPr>
            <w:tcW w:w="528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F7737D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6503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165C7A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МЕНЮ ЗА ДЕЦА СЪС СПЕЦИФИЧНИ ХРАНИТЕЛНИ ПОТРЕБНОСТИ</w:t>
            </w:r>
          </w:p>
        </w:tc>
        <w:tc>
          <w:tcPr>
            <w:tcW w:w="182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E67489" w14:textId="77777777" w:rsidR="00495E8D" w:rsidRPr="005B421D" w:rsidRDefault="00495E8D" w:rsidP="00495E8D">
            <w:pPr>
              <w:shd w:val="clear" w:color="auto" w:fill="FFFFFF"/>
              <w:tabs>
                <w:tab w:val="left" w:pos="1255"/>
              </w:tabs>
              <w:spacing w:before="100" w:beforeAutospacing="1" w:after="100" w:afterAutospacing="1" w:line="240" w:lineRule="atLeast"/>
              <w:ind w:right="4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</w:t>
            </w: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риложени документи</w:t>
            </w:r>
          </w:p>
        </w:tc>
      </w:tr>
      <w:tr w:rsidR="00495E8D" w:rsidRPr="005B421D" w14:paraId="737A0AB3" w14:textId="77777777" w:rsidTr="00495E8D">
        <w:trPr>
          <w:trHeight w:val="453"/>
          <w:jc w:val="center"/>
        </w:trPr>
        <w:tc>
          <w:tcPr>
            <w:tcW w:w="528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53F975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6503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95E50E" w14:textId="77777777" w:rsidR="00495E8D" w:rsidRPr="005B421D" w:rsidRDefault="00495E8D" w:rsidP="00F24BF5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812520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95E8D" w:rsidRPr="005B421D" w14:paraId="160CDBD0" w14:textId="77777777" w:rsidTr="00495E8D">
        <w:trPr>
          <w:trHeight w:val="443"/>
          <w:jc w:val="center"/>
        </w:trPr>
        <w:tc>
          <w:tcPr>
            <w:tcW w:w="528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F95935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6503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E01A8D" w14:textId="77777777" w:rsidR="00495E8D" w:rsidRPr="005B421D" w:rsidRDefault="00495E8D" w:rsidP="00F24BF5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6753F7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95E8D" w:rsidRPr="005B421D" w14:paraId="53421F29" w14:textId="77777777" w:rsidTr="00495E8D">
        <w:trPr>
          <w:trHeight w:val="443"/>
          <w:jc w:val="center"/>
        </w:trPr>
        <w:tc>
          <w:tcPr>
            <w:tcW w:w="528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596D11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6503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B9E8FD" w14:textId="77777777" w:rsidR="00495E8D" w:rsidRPr="005B421D" w:rsidRDefault="00495E8D" w:rsidP="00F24BF5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2BF426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95E8D" w:rsidRPr="005B421D" w14:paraId="476F823A" w14:textId="77777777" w:rsidTr="00495E8D">
        <w:trPr>
          <w:trHeight w:val="443"/>
          <w:jc w:val="center"/>
        </w:trPr>
        <w:tc>
          <w:tcPr>
            <w:tcW w:w="528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B23B11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6503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90C67B" w14:textId="77777777" w:rsidR="00495E8D" w:rsidRPr="005B421D" w:rsidRDefault="00495E8D" w:rsidP="00F24BF5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1B2537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95E8D" w:rsidRPr="005B421D" w14:paraId="3E6577AC" w14:textId="77777777" w:rsidTr="00495E8D">
        <w:trPr>
          <w:trHeight w:val="443"/>
          <w:jc w:val="center"/>
        </w:trPr>
        <w:tc>
          <w:tcPr>
            <w:tcW w:w="528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E3BD58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6503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E39D62" w14:textId="77777777" w:rsidR="00495E8D" w:rsidRPr="005B421D" w:rsidRDefault="00495E8D" w:rsidP="00F24BF5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1965DB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95E8D" w:rsidRPr="005B421D" w14:paraId="15B4024A" w14:textId="77777777" w:rsidTr="00495E8D">
        <w:trPr>
          <w:trHeight w:val="443"/>
          <w:jc w:val="center"/>
        </w:trPr>
        <w:tc>
          <w:tcPr>
            <w:tcW w:w="528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ACD7A7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6503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D9F729" w14:textId="77777777" w:rsidR="00495E8D" w:rsidRPr="005B421D" w:rsidRDefault="00495E8D" w:rsidP="00F24BF5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EBC366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95E8D" w:rsidRPr="005B421D" w14:paraId="4F4CAEFB" w14:textId="77777777" w:rsidTr="00495E8D">
        <w:trPr>
          <w:trHeight w:val="443"/>
          <w:jc w:val="center"/>
        </w:trPr>
        <w:tc>
          <w:tcPr>
            <w:tcW w:w="528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C88961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6503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4B266D" w14:textId="77777777" w:rsidR="00495E8D" w:rsidRPr="005B421D" w:rsidRDefault="00495E8D" w:rsidP="00F24BF5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0E1BC9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95E8D" w:rsidRPr="005B421D" w14:paraId="71C6AB3B" w14:textId="77777777" w:rsidTr="00495E8D">
        <w:trPr>
          <w:trHeight w:val="443"/>
          <w:jc w:val="center"/>
        </w:trPr>
        <w:tc>
          <w:tcPr>
            <w:tcW w:w="528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E1BF88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6503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7DA7EA" w14:textId="77777777" w:rsidR="00495E8D" w:rsidRPr="005B421D" w:rsidRDefault="00495E8D" w:rsidP="00F24BF5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9F77E1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95E8D" w:rsidRPr="005B421D" w14:paraId="2523CA16" w14:textId="77777777" w:rsidTr="00495E8D">
        <w:trPr>
          <w:trHeight w:val="447"/>
          <w:jc w:val="center"/>
        </w:trPr>
        <w:tc>
          <w:tcPr>
            <w:tcW w:w="528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A3F4FC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6503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FA5FCF" w14:textId="77777777" w:rsidR="00495E8D" w:rsidRPr="005B421D" w:rsidRDefault="00495E8D" w:rsidP="00F24BF5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3A5035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95E8D" w:rsidRPr="005B421D" w14:paraId="2E21DC88" w14:textId="77777777" w:rsidTr="00495E8D">
        <w:trPr>
          <w:trHeight w:val="443"/>
          <w:jc w:val="center"/>
        </w:trPr>
        <w:tc>
          <w:tcPr>
            <w:tcW w:w="528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0C76BF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6503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34658A" w14:textId="77777777" w:rsidR="00495E8D" w:rsidRPr="005B421D" w:rsidRDefault="00495E8D" w:rsidP="00F24BF5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28250A" w14:textId="77777777" w:rsidR="00495E8D" w:rsidRPr="005B421D" w:rsidRDefault="00495E8D" w:rsidP="00495E8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64161676" w14:textId="77777777" w:rsidR="00350AF4" w:rsidRDefault="00350AF4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E688A87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Предложението се попълва от кандидата.</w:t>
      </w:r>
    </w:p>
    <w:p w14:paraId="4B9738D4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Дата:...................................... Подпис, печат ............................... </w:t>
      </w:r>
    </w:p>
    <w:p w14:paraId="036C0A6A" w14:textId="77777777" w:rsidR="007426C7" w:rsidRDefault="007426C7" w:rsidP="007426C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2D83F79" w14:textId="77777777" w:rsidR="007426C7" w:rsidRDefault="007426C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 w:type="page"/>
      </w:r>
    </w:p>
    <w:p w14:paraId="1D08034A" w14:textId="77777777" w:rsidR="00E023E2" w:rsidRDefault="00E023E2" w:rsidP="007426C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772EACC" w14:textId="77777777" w:rsidR="00530C67" w:rsidRPr="005B421D" w:rsidRDefault="00E9035F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                                        </w:t>
      </w:r>
      <w:r w:rsidR="00530C67"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Проект на договор - Приложение № </w:t>
      </w:r>
      <w:r w:rsidR="00812E4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</w:t>
      </w:r>
    </w:p>
    <w:p w14:paraId="7A772F2B" w14:textId="77777777" w:rsidR="00530C67" w:rsidRPr="005B421D" w:rsidRDefault="00530C67" w:rsidP="00530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ДОГОВОР ЗА ОРГАНИЗИРАНЕ НА УЧЕНИЧЕСКО СТОЛОВО ХРАНЕНЕ №....................................... .../ г.</w:t>
      </w:r>
    </w:p>
    <w:p w14:paraId="49597F6E" w14:textId="4B486E1D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Днес,...................., ................... г. </w:t>
      </w:r>
      <w:r w:rsidR="003C201C" w:rsidRPr="006F35F4">
        <w:rPr>
          <w:rFonts w:ascii="Times New Roman" w:eastAsia="Times New Roman" w:hAnsi="Times New Roman" w:cs="Times New Roman"/>
          <w:sz w:val="24"/>
          <w:szCs w:val="24"/>
        </w:rPr>
        <w:t>на основание разпоредбите на З</w:t>
      </w:r>
      <w:r w:rsidR="003C201C">
        <w:rPr>
          <w:rFonts w:ascii="Times New Roman" w:eastAsia="Times New Roman" w:hAnsi="Times New Roman" w:cs="Times New Roman"/>
          <w:sz w:val="24"/>
          <w:szCs w:val="24"/>
        </w:rPr>
        <w:t>акона за общинската собственост,</w:t>
      </w:r>
      <w:r w:rsidR="003C201C" w:rsidRPr="006F35F4">
        <w:rPr>
          <w:rFonts w:ascii="Times New Roman" w:eastAsia="Times New Roman" w:hAnsi="Times New Roman" w:cs="Times New Roman"/>
          <w:sz w:val="24"/>
          <w:szCs w:val="24"/>
        </w:rPr>
        <w:t xml:space="preserve"> Наредбата за общинската собственост на СОС, </w:t>
      </w:r>
      <w:r w:rsidR="003C201C" w:rsidRPr="00F05281">
        <w:rPr>
          <w:rFonts w:ascii="Times New Roman" w:hAnsi="Times New Roman" w:cs="Times New Roman"/>
          <w:sz w:val="24"/>
          <w:szCs w:val="24"/>
        </w:rPr>
        <w:t xml:space="preserve">Наредбата на Столичен общински съвет за организиране на ученическо столово и бюфетно хранене в общинските училища на територията на Столична община, </w:t>
      </w:r>
      <w:r w:rsidR="003C201C" w:rsidRPr="00F05281">
        <w:rPr>
          <w:rFonts w:ascii="Times New Roman" w:eastAsia="Times New Roman" w:hAnsi="Times New Roman" w:cs="Times New Roman"/>
          <w:sz w:val="24"/>
          <w:szCs w:val="24"/>
        </w:rPr>
        <w:t>Наредбата за условията и реда за провеждане на търгове и конкурси на СОС</w:t>
      </w:r>
      <w:r w:rsidR="003C201C">
        <w:rPr>
          <w:rFonts w:ascii="Times New Roman" w:eastAsia="Times New Roman" w:hAnsi="Times New Roman" w:cs="Times New Roman"/>
          <w:sz w:val="24"/>
          <w:szCs w:val="24"/>
        </w:rPr>
        <w:t xml:space="preserve">, в изпълнение на </w:t>
      </w:r>
      <w:r w:rsidR="0051526F">
        <w:rPr>
          <w:rFonts w:ascii="Times New Roman" w:eastAsia="Times New Roman" w:hAnsi="Times New Roman" w:cs="Times New Roman"/>
          <w:sz w:val="24"/>
          <w:szCs w:val="24"/>
        </w:rPr>
        <w:t xml:space="preserve">в изпълнение на </w:t>
      </w:r>
      <w:r w:rsidR="00CB318D" w:rsidRPr="00CB318D">
        <w:rPr>
          <w:rFonts w:ascii="Times New Roman" w:hAnsi="Times New Roman" w:cs="Times New Roman"/>
          <w:sz w:val="24"/>
          <w:szCs w:val="24"/>
        </w:rPr>
        <w:t xml:space="preserve">Решение № 122 по Протокол № 8, т.44 от 11.04.2024 г. на Столичен общински съвет, Заповед № СОА24-РД09-2943/16.05.2024 г. на кмета на Столична община и </w:t>
      </w:r>
      <w:r w:rsidR="009E48EC" w:rsidRPr="009E48EC">
        <w:rPr>
          <w:rFonts w:ascii="Times New Roman" w:hAnsi="Times New Roman" w:cs="Times New Roman"/>
          <w:sz w:val="24"/>
          <w:szCs w:val="24"/>
        </w:rPr>
        <w:t>Заповед №РСЛ24-РД09-245/21.05.2024 г.</w:t>
      </w:r>
      <w:r w:rsidR="00CB318D" w:rsidRPr="00CB318D">
        <w:rPr>
          <w:rFonts w:ascii="Times New Roman" w:hAnsi="Times New Roman" w:cs="Times New Roman"/>
          <w:sz w:val="24"/>
          <w:szCs w:val="24"/>
        </w:rPr>
        <w:t xml:space="preserve"> на кмета на СО-Район „Слатина“</w:t>
      </w:r>
      <w:r w:rsidR="0051526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между</w:t>
      </w:r>
    </w:p>
    <w:p w14:paraId="097A6DB7" w14:textId="530E1D66" w:rsidR="00530C67" w:rsidRDefault="00041DCB" w:rsidP="0051526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00" w:lineRule="auto"/>
        <w:ind w:left="0" w:right="1"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23</w:t>
      </w:r>
      <w:r w:rsidR="00CB318D" w:rsidRPr="00CB318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-то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С</w:t>
      </w:r>
      <w:r w:rsidR="00CB318D" w:rsidRPr="00CB318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 „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Фредерик Жолио Кюри</w:t>
      </w:r>
      <w:r w:rsidR="00CB318D" w:rsidRPr="00CB318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“, с код по Булстат: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………………..</w:t>
      </w:r>
      <w:r w:rsidR="00CB318D" w:rsidRPr="00CB318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, адрес гр.София,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б</w:t>
      </w:r>
      <w:r w:rsidR="00CB318D" w:rsidRPr="00CB318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ул. „С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итняково</w:t>
      </w:r>
      <w:r w:rsidR="00CB318D" w:rsidRPr="00CB318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“ № 2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1</w:t>
      </w:r>
      <w:r w:rsidR="00CB318D" w:rsidRPr="00CB318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, представлявано от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Иванка Вълкова</w:t>
      </w:r>
      <w:r w:rsidR="00CB318D" w:rsidRPr="00CB318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– директор</w:t>
      </w:r>
      <w:r w:rsidR="001708C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</w:p>
    <w:p w14:paraId="1A2DF973" w14:textId="77777777" w:rsidR="001708C0" w:rsidRDefault="001708C0" w:rsidP="001708C0">
      <w:pPr>
        <w:pStyle w:val="ListParagraph"/>
        <w:widowControl w:val="0"/>
        <w:autoSpaceDE w:val="0"/>
        <w:autoSpaceDN w:val="0"/>
        <w:adjustRightInd w:val="0"/>
        <w:spacing w:after="0" w:line="300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4BF3BE5" w14:textId="554C2E30" w:rsidR="00CB318D" w:rsidRPr="00555628" w:rsidRDefault="00CB318D" w:rsidP="0051526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00" w:lineRule="auto"/>
        <w:ind w:left="0" w:right="1"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Столична община, район „Слатина“, </w:t>
      </w:r>
      <w:r w:rsidR="001708C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с код по Булстат 0006963270545, адрес: </w:t>
      </w:r>
      <w:r w:rsidR="001708C0" w:rsidRPr="001708C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гр. София, бул. "Шипченски проход" № 67</w:t>
      </w:r>
      <w:r w:rsidR="001708C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 представляван от Георги Илиев – кмет на СО – район „Слатина“</w:t>
      </w:r>
    </w:p>
    <w:p w14:paraId="27E605FE" w14:textId="6B82FA1C" w:rsidR="00CB318D" w:rsidRDefault="00CB318D" w:rsidP="00530C6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</w:p>
    <w:p w14:paraId="38CFB549" w14:textId="1AC1FA69" w:rsidR="00530C67" w:rsidRPr="005B421D" w:rsidRDefault="00CB318D" w:rsidP="00530C6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530C67"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. "....................................................... ", със седалище и адрес на управление:</w:t>
      </w:r>
    </w:p>
    <w:p w14:paraId="136A8704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гр................................., община................., ул........................... ЕИК..................... ИД по</w:t>
      </w:r>
    </w:p>
    <w:p w14:paraId="070EE674" w14:textId="7C09523F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ЗДДС BG................................. представлявано от ......................................... - .................</w:t>
      </w:r>
      <w:r w:rsidR="008E15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наричано за кратко наемател,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се сключи настоящия договор за следното:</w:t>
      </w:r>
    </w:p>
    <w:p w14:paraId="61ABA8B6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I. ПРЕДМЕТ НА ДОГОВОРА: </w:t>
      </w:r>
    </w:p>
    <w:p w14:paraId="65B8CD36" w14:textId="6C2D63DF" w:rsidR="00CB318D" w:rsidRDefault="00530C67" w:rsidP="00CB31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1. (1) </w:t>
      </w:r>
      <w:r w:rsidR="00041DCB" w:rsidRPr="00041DCB">
        <w:rPr>
          <w:rFonts w:ascii="Times New Roman" w:eastAsia="Times New Roman" w:hAnsi="Times New Roman" w:cs="Times New Roman"/>
          <w:sz w:val="24"/>
          <w:szCs w:val="24"/>
          <w:lang w:eastAsia="bg-BG"/>
        </w:rPr>
        <w:t>23-то СУ „Фредерик Жолио Кюри“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представлявано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0F4BFF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Иванка Вълкова</w:t>
      </w:r>
      <w:r w:rsidR="005152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директор,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отдава под наем на .................................... представлявано от ........................................... описания по-долу обект за осъществяване на ученическо столово хранене в ученически стол</w:t>
      </w:r>
      <w:r w:rsidR="003C20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ученически бюфет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5F8AB615" w14:textId="77777777" w:rsidR="00041DCB" w:rsidRPr="00020EF3" w:rsidRDefault="00041DCB" w:rsidP="00041DCB">
      <w:pPr>
        <w:widowControl w:val="0"/>
        <w:tabs>
          <w:tab w:val="left" w:pos="10310"/>
          <w:tab w:val="left" w:pos="10348"/>
          <w:tab w:val="left" w:pos="10440"/>
        </w:tabs>
        <w:autoSpaceDE w:val="0"/>
        <w:autoSpaceDN w:val="0"/>
        <w:adjustRightInd w:val="0"/>
        <w:spacing w:after="0"/>
        <w:ind w:right="-3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20EF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Ученически стол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 площ 478,85</w:t>
      </w:r>
      <w:r w:rsidRPr="00020EF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кв.м.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</w:t>
      </w:r>
      <w:r w:rsidRPr="00AC17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Ученически бюфет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 площ 18,45 кв.м.</w:t>
      </w:r>
      <w:r w:rsidRPr="00020EF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находящи се в поземлен имот – нежилищна сграда с идентификатор 68134.702.2147.1 с предназначение – сграда за образование, със застроена площ 1884 кв. м. и РЗП 7427 кв. м., част от сградата на 23 СУ „Фредерик Жолио Кюри“, поземленият имот е с идентификатор 68134.702.2147 по КККР на Район „Слатина“, адрес гр. София, район „Слатина“, бул. „Ситняково“ № 21 с Акт за публична общинска собственост № 1763/14.05.2018 г.</w:t>
      </w:r>
    </w:p>
    <w:p w14:paraId="41C2A9C8" w14:textId="72A23EB9" w:rsidR="00530C67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(2) Индивидуализирани</w:t>
      </w:r>
      <w:r w:rsidR="003C201C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ал. 1 обект</w:t>
      </w:r>
      <w:r w:rsidR="003C201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следва да се ползва</w:t>
      </w:r>
      <w:r w:rsidR="003C201C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само за посоченото му предназначение - организиране и осъществяване на ученическо столово хранене. Не се допуска използването му за производство и съхранение на друга продукция, както и използването му в извънучебно време за други дейности.</w:t>
      </w:r>
    </w:p>
    <w:p w14:paraId="63F83BFD" w14:textId="77777777" w:rsidR="005302F5" w:rsidRPr="005302F5" w:rsidRDefault="005302F5" w:rsidP="005302F5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5302F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За работата в обекта се определят изисквания, включително:</w:t>
      </w:r>
    </w:p>
    <w:p w14:paraId="45224D0D" w14:textId="77777777" w:rsidR="005302F5" w:rsidRPr="005302F5" w:rsidRDefault="005302F5" w:rsidP="005302F5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5302F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1. предлагане само на хранителни продукти и храни, които отговарят на изискванията на действащата нормативна уредба за </w:t>
      </w:r>
      <w:r w:rsidRPr="00BD758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здравословно хранене на</w:t>
      </w:r>
      <w:r w:rsidRPr="005302F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деца;</w:t>
      </w:r>
    </w:p>
    <w:p w14:paraId="4FF2B407" w14:textId="77777777" w:rsidR="005302F5" w:rsidRPr="005302F5" w:rsidRDefault="005302F5" w:rsidP="005302F5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5302F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2. обектът е с работно време, съобразено с учебната програма и сменния режим в училището, като в неучебни дни и части от денонощието не може да работи, освен за приготвяне на храната за предстоящо </w:t>
      </w:r>
      <w:r w:rsidRPr="00BD758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хранене</w:t>
      </w:r>
      <w:r w:rsidRPr="005302F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;</w:t>
      </w:r>
    </w:p>
    <w:p w14:paraId="2CF15540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II. СРОК НА ДОГОВОРА:</w:t>
      </w:r>
    </w:p>
    <w:p w14:paraId="41603085" w14:textId="0782F8BD" w:rsidR="005F77BE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2. </w:t>
      </w:r>
      <w:r w:rsidR="00041DCB" w:rsidRPr="00041DCB">
        <w:rPr>
          <w:rFonts w:ascii="Times New Roman" w:eastAsia="Times New Roman" w:hAnsi="Times New Roman" w:cs="Times New Roman"/>
          <w:sz w:val="24"/>
          <w:szCs w:val="24"/>
          <w:lang w:eastAsia="bg-BG"/>
        </w:rPr>
        <w:t>23-то СУ „Фредерик Жолио Кюри“</w:t>
      </w:r>
      <w:r w:rsidR="00041D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отдава под наем на ................................... имота, подробно описан в чл. 1 от настоящия договор за </w:t>
      </w:r>
      <w:r w:rsidRPr="00EB743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срок 5 /пет/ календарни години</w:t>
      </w:r>
      <w:r w:rsidR="005F77B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F77BE" w:rsidRPr="005F77BE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Срокът на договора започва да тече от датата на получаване на регистрация на обекта по </w:t>
      </w:r>
      <w:r w:rsidR="005F77BE" w:rsidRPr="005F77BE">
        <w:rPr>
          <w:rStyle w:val="newdocreference1"/>
          <w:rFonts w:ascii="Times New Roman" w:hAnsi="Times New Roman" w:cs="Times New Roman"/>
          <w:sz w:val="24"/>
          <w:szCs w:val="24"/>
          <w:lang w:val="en"/>
        </w:rPr>
        <w:t xml:space="preserve">чл. </w:t>
      </w:r>
      <w:r w:rsidR="0051526F">
        <w:rPr>
          <w:rStyle w:val="newdocreference1"/>
          <w:rFonts w:ascii="Times New Roman" w:hAnsi="Times New Roman" w:cs="Times New Roman"/>
          <w:sz w:val="24"/>
          <w:szCs w:val="24"/>
        </w:rPr>
        <w:t>23</w:t>
      </w:r>
      <w:r w:rsidR="005F77BE" w:rsidRPr="005F77BE">
        <w:rPr>
          <w:rStyle w:val="newdocreference1"/>
          <w:rFonts w:ascii="Times New Roman" w:hAnsi="Times New Roman" w:cs="Times New Roman"/>
          <w:sz w:val="24"/>
          <w:szCs w:val="24"/>
          <w:lang w:val="en"/>
        </w:rPr>
        <w:t xml:space="preserve"> от Закона за храните</w:t>
      </w:r>
      <w:r w:rsidR="005F77BE" w:rsidRPr="005F77BE">
        <w:rPr>
          <w:rFonts w:ascii="Times New Roman" w:hAnsi="Times New Roman" w:cs="Times New Roman"/>
          <w:color w:val="000000"/>
          <w:sz w:val="24"/>
          <w:szCs w:val="24"/>
          <w:lang w:val="en"/>
        </w:rPr>
        <w:t>, но последният не може да е по-дълъг от два месеца, считано от регистрационният индекс на договора.</w:t>
      </w:r>
      <w:r w:rsidR="005F77BE" w:rsidRPr="005F77B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14:paraId="223247F8" w14:textId="77777777" w:rsidR="00530C67" w:rsidRPr="005F77BE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77B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III. НАЕМНА ЦЕНА:</w:t>
      </w:r>
    </w:p>
    <w:p w14:paraId="69FB45D1" w14:textId="77777777" w:rsidR="00316ACD" w:rsidRDefault="00530C67" w:rsidP="005152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3. (1)........................................................................... заплаща на </w:t>
      </w:r>
      <w:r w:rsidR="0051526F">
        <w:rPr>
          <w:rFonts w:ascii="Times New Roman" w:eastAsia="Times New Roman" w:hAnsi="Times New Roman" w:cs="Times New Roman"/>
          <w:sz w:val="24"/>
          <w:szCs w:val="24"/>
          <w:lang w:eastAsia="bg-BG"/>
        </w:rPr>
        <w:t>СО – район „</w:t>
      </w:r>
      <w:r w:rsidR="003E1D31">
        <w:rPr>
          <w:rFonts w:ascii="Times New Roman" w:eastAsia="Times New Roman" w:hAnsi="Times New Roman" w:cs="Times New Roman"/>
          <w:sz w:val="24"/>
          <w:szCs w:val="24"/>
          <w:lang w:eastAsia="bg-BG"/>
        </w:rPr>
        <w:t>Слатина</w:t>
      </w:r>
      <w:r w:rsidR="0051526F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месечен наем в размер на</w:t>
      </w:r>
      <w:r w:rsidR="00316ACD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7EE71818" w14:textId="3BF78B8C" w:rsidR="00041DCB" w:rsidRPr="00041DCB" w:rsidRDefault="00041DCB" w:rsidP="00041DCB">
      <w:pPr>
        <w:pStyle w:val="ListParagraph"/>
        <w:numPr>
          <w:ilvl w:val="0"/>
          <w:numId w:val="23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41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ученически стол – 677,36 (шестстотин седемдесет и седем лева и тридесет и шест ст.) лв. без вкл. ДДС</w:t>
      </w:r>
      <w:r w:rsidR="00A65B9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541E93D5" w14:textId="22B14B9C" w:rsidR="00316ACD" w:rsidRPr="00316ACD" w:rsidRDefault="00041DCB" w:rsidP="00041DCB">
      <w:pPr>
        <w:pStyle w:val="ListParagraph"/>
        <w:numPr>
          <w:ilvl w:val="0"/>
          <w:numId w:val="23"/>
        </w:numPr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1DC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ученически бюфет – 31,68 (тридесет и един лева и шестдесет и осем ст.) лв. без вкл. ДДС</w:t>
      </w:r>
      <w:r w:rsidR="00A65B9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6690774B" w14:textId="362DE3CA" w:rsidR="00530C67" w:rsidRPr="005B421D" w:rsidRDefault="00530C67" w:rsidP="00316ACD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Върху наемната цена се начислява 20 % ДДС. Уговорената наемна цена се заплаща от</w:t>
      </w:r>
      <w:r w:rsidR="00316A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E15B7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316A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Столична община -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Район "</w:t>
      </w:r>
      <w:r w:rsidR="00316ACD">
        <w:rPr>
          <w:rFonts w:ascii="Times New Roman" w:eastAsia="Times New Roman" w:hAnsi="Times New Roman" w:cs="Times New Roman"/>
          <w:sz w:val="24"/>
          <w:szCs w:val="24"/>
          <w:lang w:eastAsia="bg-BG"/>
        </w:rPr>
        <w:t>Слатина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"</w:t>
      </w:r>
      <w:r w:rsidR="00316A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до 10 /десето/ число на текущия месец в касата на СО - район "</w:t>
      </w:r>
      <w:r w:rsidR="00316ACD">
        <w:rPr>
          <w:rFonts w:ascii="Times New Roman" w:eastAsia="Times New Roman" w:hAnsi="Times New Roman" w:cs="Times New Roman"/>
          <w:sz w:val="24"/>
          <w:szCs w:val="24"/>
          <w:lang w:eastAsia="bg-BG"/>
        </w:rPr>
        <w:t>Слатина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" </w:t>
      </w:r>
      <w:r w:rsidR="00316A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адрес:</w:t>
      </w:r>
    </w:p>
    <w:p w14:paraId="4F3D64BE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 или по банков път по сметката на СО - район</w:t>
      </w:r>
    </w:p>
    <w:p w14:paraId="014EA777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"............................" - IBAN, при „Общинска банка" АД.</w:t>
      </w:r>
    </w:p>
    <w:p w14:paraId="417B3CEC" w14:textId="478395C6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Ако наемната цена не бъде заплатена в </w:t>
      </w:r>
      <w:r w:rsidR="008E15B7">
        <w:rPr>
          <w:rFonts w:ascii="Times New Roman" w:eastAsia="Times New Roman" w:hAnsi="Times New Roman" w:cs="Times New Roman"/>
          <w:sz w:val="24"/>
          <w:szCs w:val="24"/>
          <w:lang w:eastAsia="bg-BG"/>
        </w:rPr>
        <w:t>60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-дневен срок от изтичане на срока по ал. 1, настоящият договор се счита за прекратен.</w:t>
      </w:r>
    </w:p>
    <w:p w14:paraId="2FDD0885" w14:textId="6BCEF116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(3) За всеки просрочен ден след настъпване на падежа,</w:t>
      </w:r>
      <w:r w:rsidR="008E15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наемателя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дължи освен главницата и законната лихва до окончателното изплащане на наемната цена.</w:t>
      </w:r>
    </w:p>
    <w:p w14:paraId="4D9CB301" w14:textId="0FABC850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4. (1) Наемната цена може да бъде коригирана едностранно и без съгласието на </w:t>
      </w:r>
      <w:r w:rsidR="008E15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наемателя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изменение на нормативната уредба, касаеща изчисляването на размера на месечния наем на имоти общинска собственост. </w:t>
      </w:r>
    </w:p>
    <w:p w14:paraId="0F8BFB4B" w14:textId="77F72671" w:rsidR="00B40C97" w:rsidRPr="008E15B7" w:rsidRDefault="00530C67" w:rsidP="00E63B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</w:t>
      </w:r>
      <w:r w:rsidR="00E63B75" w:rsidRPr="00E63B7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Дължимата месечна наемна цена по </w:t>
      </w:r>
      <w:r w:rsidR="00E63B75" w:rsidRPr="00E63B75">
        <w:rPr>
          <w:rFonts w:ascii="Times New Roman" w:eastAsia="Times New Roman" w:hAnsi="Times New Roman" w:cs="Times New Roman"/>
          <w:sz w:val="24"/>
          <w:szCs w:val="24"/>
          <w:lang w:eastAsia="bg-BG"/>
        </w:rPr>
        <w:t>чл</w:t>
      </w:r>
      <w:r w:rsidR="00E63B75" w:rsidRPr="00E63B7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. </w:t>
      </w:r>
      <w:r w:rsidR="00E63B75" w:rsidRPr="00E63B75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E63B75" w:rsidRPr="00E63B7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се актуализира </w:t>
      </w:r>
      <w:r w:rsidR="008E15B7">
        <w:rPr>
          <w:rFonts w:ascii="Times New Roman" w:eastAsia="Times New Roman" w:hAnsi="Times New Roman" w:cs="Times New Roman"/>
          <w:sz w:val="24"/>
          <w:szCs w:val="24"/>
          <w:lang w:eastAsia="bg-BG"/>
        </w:rPr>
        <w:t>веднъж годишно</w:t>
      </w:r>
      <w:r w:rsidR="00E63B75" w:rsidRPr="00E63B75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с </w:t>
      </w:r>
      <w:r w:rsidR="008E15B7" w:rsidRPr="008E15B7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Индекса на потребителските цени - месечен, спрямо същия месец на предходната година</w:t>
      </w:r>
      <w:r w:rsidR="008E15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E15B7" w:rsidRPr="008E15B7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формулата ИПЦ,м (см пг)= 100,%, официално обявен от Националния статистически институт</w:t>
      </w:r>
      <w:r w:rsidR="008E15B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8341C21" w14:textId="433AC65B" w:rsidR="00C047B9" w:rsidRPr="005B421D" w:rsidRDefault="00C047B9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4C4F">
        <w:rPr>
          <w:rFonts w:ascii="Times New Roman" w:eastAsia="Times New Roman" w:hAnsi="Times New Roman" w:cs="Times New Roman"/>
          <w:sz w:val="24"/>
          <w:szCs w:val="24"/>
          <w:lang w:eastAsia="bg-BG"/>
        </w:rPr>
        <w:t>(3)</w:t>
      </w:r>
      <w:r w:rsidRPr="00754C4F">
        <w:rPr>
          <w:color w:val="000000"/>
          <w:lang w:val="en"/>
        </w:rPr>
        <w:t xml:space="preserve"> </w:t>
      </w:r>
      <w:r w:rsidR="000F4BFF" w:rsidRPr="00754C4F">
        <w:rPr>
          <w:rFonts w:ascii="Times New Roman" w:hAnsi="Times New Roman" w:cs="Times New Roman"/>
          <w:color w:val="000000"/>
          <w:sz w:val="24"/>
          <w:szCs w:val="24"/>
        </w:rPr>
        <w:t>В летните месеци, когато училището не работи, не се дължи заплащането на наемна цена за обекта, когато не е ползван поради тази причина – за което се съставя протокол с Директора на училището и представител на районната администрация;</w:t>
      </w:r>
    </w:p>
    <w:p w14:paraId="5D002F60" w14:textId="1B6F8885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5. (1) При подписване на настоящия договор </w:t>
      </w:r>
      <w:r w:rsidR="008E15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наемателят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задължава да представи </w:t>
      </w:r>
      <w:r w:rsidR="008E15B7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гаранция за изпълнение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договора в размер на</w:t>
      </w:r>
      <w:r w:rsidR="008E15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1000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</w:t>
      </w:r>
      <w:r w:rsidR="008E15B7">
        <w:rPr>
          <w:rFonts w:ascii="Times New Roman" w:eastAsia="Times New Roman" w:hAnsi="Times New Roman" w:cs="Times New Roman"/>
          <w:sz w:val="24"/>
          <w:szCs w:val="24"/>
          <w:lang w:eastAsia="bg-BG"/>
        </w:rPr>
        <w:t>хиляда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8E15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</w:t>
      </w:r>
    </w:p>
    <w:p w14:paraId="6B26587A" w14:textId="26F1834C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</w:t>
      </w:r>
      <w:r w:rsidR="006B4F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бъде представена вносна бележка за внесен паричен депозит като </w:t>
      </w:r>
      <w:r w:rsidR="008E15B7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гаранция за изпълнение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B4F15">
        <w:rPr>
          <w:rFonts w:ascii="Times New Roman" w:eastAsia="Times New Roman" w:hAnsi="Times New Roman" w:cs="Times New Roman"/>
          <w:sz w:val="24"/>
          <w:szCs w:val="24"/>
          <w:lang w:eastAsia="bg-BG"/>
        </w:rPr>
        <w:t>от страна на наемателя, с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ъщата не се олихвява.</w:t>
      </w:r>
    </w:p>
    <w:p w14:paraId="327AA3D7" w14:textId="41014FAF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(3) При неизпълнение на договорните задължения от страна на </w:t>
      </w:r>
      <w:r w:rsidR="006B4F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наемателя СО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Район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6B4F15">
        <w:rPr>
          <w:rFonts w:ascii="Times New Roman" w:eastAsia="Times New Roman" w:hAnsi="Times New Roman" w:cs="Times New Roman"/>
          <w:sz w:val="24"/>
          <w:szCs w:val="24"/>
          <w:lang w:eastAsia="bg-BG"/>
        </w:rPr>
        <w:t>Слатина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 да се удовлетвори за претенциите си от гаранцията за изпълнение на договора.</w:t>
      </w:r>
    </w:p>
    <w:p w14:paraId="25EC49C5" w14:textId="57EB10B3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(4) </w:t>
      </w:r>
      <w:r w:rsidR="005C558F" w:rsidRPr="00041DCB">
        <w:rPr>
          <w:rFonts w:ascii="Times New Roman" w:eastAsia="Times New Roman" w:hAnsi="Times New Roman" w:cs="Times New Roman"/>
          <w:sz w:val="24"/>
          <w:szCs w:val="24"/>
        </w:rPr>
        <w:t>23 СУ „Фредерик Жолио Кюри“</w:t>
      </w:r>
      <w:r w:rsidR="005C55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освобождава гаранцията за изпълнение на договора в срок до 30 календарни дни след изтичане срока на договора и изпълнение на задълженията по него от страна на </w:t>
      </w:r>
      <w:r w:rsidR="006B4F15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наемателя.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4D6DC29" w14:textId="629B32FC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6. </w:t>
      </w:r>
      <w:r w:rsidR="006B4F15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 редовно да плаща консумативните разходи за описани</w:t>
      </w:r>
      <w:r w:rsidR="006B4F15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чл. 1 обект</w:t>
      </w:r>
      <w:r w:rsidR="006B4F15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При неплащане на консумативни разходи за повече от </w:t>
      </w:r>
      <w:r w:rsidR="006B4F15">
        <w:rPr>
          <w:rFonts w:ascii="Times New Roman" w:eastAsia="Times New Roman" w:hAnsi="Times New Roman" w:cs="Times New Roman"/>
          <w:sz w:val="24"/>
          <w:szCs w:val="24"/>
          <w:lang w:eastAsia="bg-BG"/>
        </w:rPr>
        <w:t>два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месец</w:t>
      </w:r>
      <w:r w:rsidR="006B4F15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C558F" w:rsidRPr="00041DCB">
        <w:rPr>
          <w:rFonts w:ascii="Times New Roman" w:eastAsia="Times New Roman" w:hAnsi="Times New Roman" w:cs="Times New Roman"/>
          <w:sz w:val="24"/>
          <w:szCs w:val="24"/>
        </w:rPr>
        <w:t>23 СУ „Фредерик Жолио Кюри“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има право да се удовлетвори от </w:t>
      </w:r>
      <w:r w:rsidR="006B4F1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представената гаранция за изпълнение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да прекрати едностранно договора по вина на </w:t>
      </w:r>
      <w:r w:rsidR="006B4F15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наемателя.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1C909AD" w14:textId="480A2763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IV. ПРАВА И ЗАДЪЛЖЕНИЯ НА </w:t>
      </w:r>
      <w:r w:rsidR="002714A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СО – </w:t>
      </w: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РАЙОН</w:t>
      </w:r>
      <w:r w:rsidR="002714A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„СЛАТИНА“ и </w:t>
      </w:r>
      <w:r w:rsidR="00A65B90" w:rsidRPr="00A65B9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23-то СУ „Фредерик Жолио Кюри“</w:t>
      </w:r>
      <w:r w:rsidR="002714A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48852A8F" w14:textId="48781071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7. </w:t>
      </w:r>
      <w:r w:rsidR="00A65B90" w:rsidRPr="00041DCB">
        <w:rPr>
          <w:rFonts w:ascii="Times New Roman" w:eastAsia="Times New Roman" w:hAnsi="Times New Roman" w:cs="Times New Roman"/>
          <w:sz w:val="24"/>
          <w:szCs w:val="24"/>
          <w:lang w:eastAsia="bg-BG"/>
        </w:rPr>
        <w:t>23-то СУ „Фредерик Жолио Кюри“</w:t>
      </w:r>
      <w:r w:rsidR="00A65B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задължава да предостави държането и ползването на имота, подробно описан в чл. 1 за временно и възмездно ползване при условията на настоящия договор. Имотът се предава с приемно-предавателен протокол.</w:t>
      </w:r>
    </w:p>
    <w:p w14:paraId="37BE7B67" w14:textId="4B15D686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8. Кметът на СО - район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2714A1">
        <w:rPr>
          <w:rFonts w:ascii="Times New Roman" w:eastAsia="Times New Roman" w:hAnsi="Times New Roman" w:cs="Times New Roman"/>
          <w:sz w:val="24"/>
          <w:szCs w:val="24"/>
          <w:lang w:eastAsia="bg-BG"/>
        </w:rPr>
        <w:t>Слатина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дирекция „Образование" при СО или упълномощени от тях длъжностни лица, директорът на училището, съвместно с Училищното настоятелство или упълномощен представител на родителите извършват текущ контрол по изпълнението на договора и спазване на предложенията в офертата, организацията на ученическото столово хранене в ученическия стол и счетоводната отчетност. </w:t>
      </w:r>
    </w:p>
    <w:p w14:paraId="2190F4E3" w14:textId="14E4CF22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9. Директорът на училището и председател на Училищното настоятелство:</w:t>
      </w:r>
    </w:p>
    <w:p w14:paraId="510F7378" w14:textId="59D3B079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(1) Извършват текущ, контрол върху дейността на </w:t>
      </w:r>
      <w:r w:rsidR="002714A1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следят осигуряването на храна, съобразена с изискванията на </w:t>
      </w:r>
      <w:r w:rsidR="0051526F" w:rsidRPr="00654B5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2 от 20.01.2021 г.</w:t>
      </w:r>
      <w:r w:rsidR="005152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Наредба № 37 от 21.07.2009 г. на МЗ, както и всички други условия, при които </w:t>
      </w:r>
      <w:r w:rsidR="002714A1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наемателят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спечелила конкурса.</w:t>
      </w:r>
    </w:p>
    <w:p w14:paraId="58CD959D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Определят времето и графика за хранене на учениците. </w:t>
      </w:r>
    </w:p>
    <w:p w14:paraId="61F18BC3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(3) Определят реда и контролират дисциплината по време на хранене.</w:t>
      </w:r>
    </w:p>
    <w:p w14:paraId="0A8BAEFB" w14:textId="4FE4131F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(4) Ежедневно контролират спазването на санитарно-хигиенните изисквания в помещенията, отдадени под наем </w:t>
      </w:r>
      <w:r w:rsidR="002714A1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 основа на настоящия договор.</w:t>
      </w:r>
    </w:p>
    <w:p w14:paraId="2BC47F51" w14:textId="570A6719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(5) Утвърждават съвместно с медицинската сестра на училището вариантите на седмично меню, изготвен</w:t>
      </w:r>
      <w:r w:rsidR="002714A1">
        <w:rPr>
          <w:rFonts w:ascii="Times New Roman" w:eastAsia="Times New Roman" w:hAnsi="Times New Roman" w:cs="Times New Roman"/>
          <w:sz w:val="24"/>
          <w:szCs w:val="24"/>
          <w:lang w:eastAsia="bg-BG"/>
        </w:rPr>
        <w:t>о от наемателя.</w:t>
      </w:r>
    </w:p>
    <w:p w14:paraId="2C551FBE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(6) Осигуряват на учениците от първи до четвърти клас присъствието на дежурен класен ръководител или възпитател по време на храненето им в стола.</w:t>
      </w:r>
    </w:p>
    <w:p w14:paraId="58AF8347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(7) Осъществяват контрол за броя на отчетените хранения и заверяват калкулационните листове за приготвената и реализирана в стола храна и изготвят месечни отчети.</w:t>
      </w:r>
    </w:p>
    <w:p w14:paraId="604C3107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(8) Следят предоставените помещения да се ползват само за ученическо хранене.</w:t>
      </w:r>
    </w:p>
    <w:p w14:paraId="6601CB82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(9) Осъществяват контрол относно заплащането на дължимите консумативни разходи за вода, топлоенергия и електроенергия.</w:t>
      </w:r>
    </w:p>
    <w:p w14:paraId="6DE91EA1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10. Директорът на училището, съвместно с Училищното настоятелство могат да сключат Допълнително споразумение с наемателя, в което да договарят изисквания за училищното хранене на деца и ученици със специални хранителни потребности, нуждаещи се от специален диетичен режим на хранене.</w:t>
      </w:r>
    </w:p>
    <w:p w14:paraId="2348EF9D" w14:textId="1F77571D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(1) Съдържанието на Допълнителното споразумение да се съобрази със специфичните изисквания, определени в </w:t>
      </w:r>
      <w:r w:rsidR="0051526F" w:rsidRPr="00654B5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2 от 20.01.2021 г.</w:t>
      </w:r>
      <w:r w:rsidR="005152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и Наредба № 37 от 21.07.2009 г. на МЗ към отделните групи храни.</w:t>
      </w:r>
    </w:p>
    <w:p w14:paraId="401D2DE1" w14:textId="1B493853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V. ПРАВА И ЗАДЪЛЖЕНИЯ НА </w:t>
      </w:r>
      <w:r w:rsidR="001C617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НАЕМАТЕЛЯ</w:t>
      </w: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3A75F465" w14:textId="253C5460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11. </w:t>
      </w:r>
      <w:r w:rsidR="001C617E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Наемателят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 да ползва имота, подробно описан в чл. 1 от настоящия договор в съответствие с предмета на договора и да ги стопанисва с грижата на добър стопанин.</w:t>
      </w:r>
    </w:p>
    <w:p w14:paraId="5A2D907F" w14:textId="387AEB2E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12. </w:t>
      </w:r>
      <w:r w:rsidR="001C617E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Наемателят</w:t>
      </w:r>
      <w:r w:rsidR="001C617E"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задължава да поддържа в добро санитарно и хигиенно състояние обекта, предмет на настоящия договор.</w:t>
      </w:r>
    </w:p>
    <w:p w14:paraId="210D2EC2" w14:textId="3CDDAEDA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13. (1) </w:t>
      </w:r>
      <w:r w:rsidR="001C617E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Наемателят</w:t>
      </w:r>
      <w:r w:rsidR="001C617E"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задължава храните и суровините, доставяни, приготвени и предлагани на територията на училището, да отговарят на изискванията за безопасност и качество, регламентирани в европейското и националното законодателство</w:t>
      </w:r>
      <w:r w:rsidR="001C617E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като:</w:t>
      </w:r>
    </w:p>
    <w:p w14:paraId="11C77B0E" w14:textId="037EDCD2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Храните в училището се доставят от обекти, регистрирани по чл. </w:t>
      </w:r>
      <w:r w:rsidR="0051526F">
        <w:rPr>
          <w:rFonts w:ascii="Times New Roman" w:eastAsia="Times New Roman" w:hAnsi="Times New Roman" w:cs="Times New Roman"/>
          <w:sz w:val="24"/>
          <w:szCs w:val="24"/>
          <w:lang w:eastAsia="bg-BG"/>
        </w:rPr>
        <w:t>23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Закона за храните</w:t>
      </w:r>
      <w:r w:rsidR="005152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еквивалент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CC892DE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2. Всяка партида храни се придружава от документ, удостоверяващ произход и годност на храната.</w:t>
      </w:r>
    </w:p>
    <w:p w14:paraId="25B70CC4" w14:textId="316F669C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3. Храни, съдържащи, съставени или произведени от ГМО,</w:t>
      </w:r>
      <w:r w:rsidR="001C61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се допускат за хранене на деца.</w:t>
      </w:r>
    </w:p>
    <w:p w14:paraId="7A7184EE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4. Храни, обработени с йонизиращи лъчения, не се допускат за хранене на деца.</w:t>
      </w:r>
    </w:p>
    <w:p w14:paraId="70059478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5. В училището не се допускат храни с нарушена цялост на опаковката.</w:t>
      </w:r>
    </w:p>
    <w:p w14:paraId="211DC318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6. Храните се съхраняват в условията, регламентирани от производителя, и се предлагат в рамките на срока на трайност. </w:t>
      </w:r>
    </w:p>
    <w:p w14:paraId="0DD2412B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7. В училищата не се допускат храни, които са с признаци на развала, както и храни с изтекъл срок на трайност. </w:t>
      </w:r>
    </w:p>
    <w:p w14:paraId="561AD31B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8. В училищата не се допускат храни, вкл. пресни плодове и зеленчуци, съдържащи остатъчни количества пестициди, нитрати и други замърсители над максимално допустимите стойности.</w:t>
      </w:r>
    </w:p>
    <w:p w14:paraId="5E218D65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9. Забранява се предлагането и продажбата на енергийни напитки и продукти, съдържащи психотропни вещества. </w:t>
      </w:r>
    </w:p>
    <w:p w14:paraId="483A4CAF" w14:textId="094F0CC3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</w:t>
      </w:r>
      <w:r w:rsidR="00B36EE8">
        <w:rPr>
          <w:rFonts w:ascii="Times New Roman" w:eastAsia="Times New Roman" w:hAnsi="Times New Roman" w:cs="Times New Roman"/>
          <w:sz w:val="24"/>
          <w:szCs w:val="24"/>
          <w:lang w:eastAsia="bg-BG"/>
        </w:rPr>
        <w:t>Немателят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 да спазва стриктно специфичните изисквания към групите храни, които се предлагат в училищата, съгласно </w:t>
      </w:r>
      <w:r w:rsidR="0051526F" w:rsidRPr="00654B5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2 от 20.01.2021 г.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F9CAC1D" w14:textId="08A1D526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(3) </w:t>
      </w:r>
      <w:r w:rsidR="00B36EE8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Наемателят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 в ученически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54CB5">
        <w:rPr>
          <w:rFonts w:ascii="Times New Roman" w:eastAsia="Times New Roman" w:hAnsi="Times New Roman" w:cs="Times New Roman"/>
          <w:sz w:val="24"/>
          <w:szCs w:val="24"/>
          <w:lang w:eastAsia="bg-BG"/>
        </w:rPr>
        <w:t>бюфет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предлага асортимент, включващ групите храни, напитки и води, отговарящи на изискванията на Раздел III от Наредба № 37 от 21.07.2009 г. за здравословно хранене на учениците на МЗ.</w:t>
      </w:r>
    </w:p>
    <w:p w14:paraId="3883CCDF" w14:textId="293FC991" w:rsidR="00530C67" w:rsidRPr="00812E42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(4) Забранява се </w:t>
      </w:r>
      <w:r w:rsidR="00B36EE8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наемателят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редлага в ученически</w:t>
      </w:r>
      <w:r w:rsidR="00B36EE8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36EE8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</w:t>
      </w:r>
      <w:r w:rsidR="00B36EE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ученическия бюфет</w:t>
      </w:r>
      <w:r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закуски и напитки: </w:t>
      </w:r>
    </w:p>
    <w:p w14:paraId="33575610" w14:textId="77777777" w:rsidR="00530C67" w:rsidRPr="00812E42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енергийни напитки; </w:t>
      </w:r>
    </w:p>
    <w:p w14:paraId="388D6F7E" w14:textId="77777777" w:rsidR="00530C67" w:rsidRPr="00812E42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>- пържени картофени и зърнени изделия;</w:t>
      </w:r>
    </w:p>
    <w:p w14:paraId="24FAF9C9" w14:textId="77777777" w:rsidR="00530C67" w:rsidRPr="00812E42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>- екструдирани зърнени продукти с добавена мазнина;</w:t>
      </w:r>
    </w:p>
    <w:p w14:paraId="4B4D52A9" w14:textId="77777777" w:rsidR="00530C67" w:rsidRPr="00812E42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>- пържени ядки;</w:t>
      </w:r>
    </w:p>
    <w:p w14:paraId="7068F189" w14:textId="77777777" w:rsidR="00530C67" w:rsidRPr="00812E42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>- пържени тестени изделия;</w:t>
      </w:r>
    </w:p>
    <w:p w14:paraId="0507144D" w14:textId="77777777" w:rsidR="00530C67" w:rsidRPr="00812E42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>- захарни и шоколадови изделия, с изключение на шоколад;</w:t>
      </w:r>
    </w:p>
    <w:p w14:paraId="7BA28770" w14:textId="77777777" w:rsidR="00530C67" w:rsidRPr="00812E42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>- сладкарски продукти с високо съдържание на мазнина и захар - торти и пасти със сметанов и/или маслен крем, сиропирани сладкиши;</w:t>
      </w:r>
    </w:p>
    <w:p w14:paraId="2532E01B" w14:textId="77777777" w:rsidR="00530C67" w:rsidRPr="00812E42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>- сухи супи и сухи бульони.</w:t>
      </w:r>
    </w:p>
    <w:p w14:paraId="2BCC2E92" w14:textId="3E9D3D62" w:rsidR="00530C67" w:rsidRPr="00C047B9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14. </w:t>
      </w:r>
      <w:r w:rsidR="001B6679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Наемателят</w:t>
      </w:r>
      <w:r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 да заплаща наема, </w:t>
      </w:r>
      <w:r w:rsidR="00C047B9"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всички </w:t>
      </w:r>
      <w:r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консумативни разходи за ел</w:t>
      </w:r>
      <w:r w:rsidR="00C047B9"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>ектро</w:t>
      </w:r>
      <w:r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топлоенергия</w:t>
      </w:r>
      <w:r w:rsidR="00C047B9"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>, бода, телефон и др.</w:t>
      </w:r>
      <w:r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ученическия стол</w:t>
      </w:r>
      <w:r w:rsidR="00C047B9"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бюфет</w:t>
      </w:r>
      <w:r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/, като същите се отчитат </w:t>
      </w:r>
      <w:r w:rsidR="00C047B9"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>с отделни контролно-</w:t>
      </w:r>
      <w:r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измервателни уреди </w:t>
      </w:r>
      <w:r w:rsidR="00C047B9"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обектите, </w:t>
      </w:r>
      <w:r w:rsidRPr="00812E42">
        <w:rPr>
          <w:rFonts w:ascii="Times New Roman" w:eastAsia="Times New Roman" w:hAnsi="Times New Roman" w:cs="Times New Roman"/>
          <w:sz w:val="24"/>
          <w:szCs w:val="24"/>
          <w:lang w:eastAsia="bg-BG"/>
        </w:rPr>
        <w:t>отделно от тези в училището.</w:t>
      </w:r>
      <w:r w:rsidR="00C047B9" w:rsidRPr="00812E42">
        <w:rPr>
          <w:color w:val="000000"/>
          <w:lang w:val="en"/>
        </w:rPr>
        <w:t xml:space="preserve"> </w:t>
      </w:r>
      <w:r w:rsidR="00C047B9" w:rsidRPr="00812E42">
        <w:rPr>
          <w:rFonts w:ascii="Times New Roman" w:hAnsi="Times New Roman" w:cs="Times New Roman"/>
          <w:color w:val="000000"/>
          <w:sz w:val="24"/>
          <w:szCs w:val="24"/>
          <w:lang w:val="en"/>
        </w:rPr>
        <w:t>При липса на отделни контролно-измервателни уреди/партиди се определя начин за заплащане на дължимите суми;</w:t>
      </w:r>
    </w:p>
    <w:p w14:paraId="53236ACF" w14:textId="64E4112C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15. </w:t>
      </w:r>
      <w:r w:rsidR="001B6679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Наемателят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 да отстранява за своя сметка всички повреди, получени при обикновеното ползване на обекта, както и всички повреди, виновно причинени от него.</w:t>
      </w:r>
    </w:p>
    <w:p w14:paraId="10C563E4" w14:textId="1D72B9F5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16. (1) </w:t>
      </w:r>
      <w:r w:rsidR="001B6679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Наемателят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 да използва предоставените помещения само за посоченото им предназначение - организиране и осъществяване на ученическо столово хранене. Не се допуска използването им за производство на друга продукция, както и използването им в извънучебно време за други дейности.</w:t>
      </w:r>
    </w:p>
    <w:p w14:paraId="7F95C963" w14:textId="50FCE40D" w:rsidR="00530C67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</w:t>
      </w:r>
      <w:r w:rsidR="001B6679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Наемателят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няма право да предоставя целия или части от наетия имот на трети физически или юридически лица.</w:t>
      </w:r>
    </w:p>
    <w:p w14:paraId="4E69D893" w14:textId="7C1AFE68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17. (1) Храната, предлагана в ученическия стол </w:t>
      </w:r>
      <w:r w:rsidR="005442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бюфет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трябва да отговаря на специфичните изисквания към безопасността и качеството на храните, определени за всяка група храна, съгласно </w:t>
      </w:r>
      <w:r w:rsidR="0051526F" w:rsidRPr="00654B5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2 от 20.01.2021 г.</w:t>
      </w:r>
      <w:r w:rsidR="005152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се осигурява здравословно хранене на учениците чрез осигуряване на пълноценна и разнообразна храна, ежедневна консумация на плодове и зеленчуци, достатъчен прием на мляко и млечни продукти и други богати на белтък храни, увеличаване консумацията на пълнозърнести храни и ограничаване приема на мазнини, захар и сол, съгласно изискванията на Наредба № 37 от 21.07.2009 г. на МЗ.</w:t>
      </w:r>
    </w:p>
    <w:p w14:paraId="4DA665C1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(2) Седмичните менюта се изготвят с участие на медицинския специалист в училището и се съгласуват с директора на учебното заведение. В изготвянето на седмичните менюта участие може да вземе и представител на родителите.</w:t>
      </w:r>
    </w:p>
    <w:p w14:paraId="039A7B9A" w14:textId="0464C024" w:rsidR="00C047B9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18. (1) </w:t>
      </w:r>
      <w:r w:rsidR="005442CA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Наемателят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длъж</w:t>
      </w:r>
      <w:r w:rsidR="005442CA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н да осъществява за своя сметка текущи и спешни ремонти, абонаментно и сервизно обслужване на имота.</w:t>
      </w:r>
    </w:p>
    <w:p w14:paraId="5884784B" w14:textId="5F155FCA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19. (1) При неизпълнение на задълженията по настоящия раздел </w:t>
      </w:r>
      <w:r w:rsidR="005442CA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наемателят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дължи на </w:t>
      </w:r>
      <w:r w:rsidR="005442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Район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5442CA">
        <w:rPr>
          <w:rFonts w:ascii="Times New Roman" w:eastAsia="Times New Roman" w:hAnsi="Times New Roman" w:cs="Times New Roman"/>
          <w:sz w:val="24"/>
          <w:szCs w:val="24"/>
          <w:lang w:eastAsia="bg-BG"/>
        </w:rPr>
        <w:t>Слатина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неустойка в размер на 3</w:t>
      </w:r>
      <w:r w:rsidR="005442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% от размера на месечния наем за всеки ден от момента на констатиране на нарушението до момента на преустановяването му, но не повече от 25% от размера на наема.</w:t>
      </w:r>
    </w:p>
    <w:p w14:paraId="6D07BBAC" w14:textId="59E7DE75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Ако в </w:t>
      </w:r>
      <w:r w:rsidR="005442CA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-дневен срок от констатиране на нарушенията същите не бъдат отстранени, договорът се прекратява, без да е необходимо предизвестие от страна на </w:t>
      </w:r>
      <w:r w:rsidR="00A65B90" w:rsidRPr="00041DCB">
        <w:rPr>
          <w:rFonts w:ascii="Times New Roman" w:eastAsia="Times New Roman" w:hAnsi="Times New Roman" w:cs="Times New Roman"/>
          <w:sz w:val="24"/>
          <w:szCs w:val="24"/>
          <w:lang w:eastAsia="bg-BG"/>
        </w:rPr>
        <w:t>23-то СУ „Фредерик Жолио Кюри“</w:t>
      </w:r>
      <w:r w:rsidR="00763EF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CB79AF0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VI. СПЕЦИАЛНИ УСЛОВИЯ</w:t>
      </w:r>
    </w:p>
    <w:p w14:paraId="0ABFC0EF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20. Учителите и непедагогическия персонал могат да се хранят в ученическия стол, като заплащат храната, изчислена по пълна себестойност /с отделни купони/ съгласно Допълнителни разпоредби на Инструкция № 2/26.03.2001 г</w:t>
      </w:r>
      <w:r w:rsidRPr="00195E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МОН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. Консумираната храна от учителите и непедагогическия персонал в училищния стол не се отчита в общия брой хранения на учениците.</w:t>
      </w:r>
    </w:p>
    <w:p w14:paraId="795938D5" w14:textId="20FCFEE0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21. За всяко хранене на ученик в ученическия стол се издава купон, </w:t>
      </w:r>
      <w:r w:rsidR="00585F40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посредством електронна система. При невъзможност от страна на деца и родители да ползват електронна система, купоните се издават на хартия.</w:t>
      </w:r>
    </w:p>
    <w:p w14:paraId="04067B89" w14:textId="7163BEEC" w:rsidR="00A54CB5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22. За отчитането на оборотите от продажбите на храна в ученическия стол се използват електронни фискални устройства, регистрирани </w:t>
      </w:r>
      <w:r w:rsidR="006C38C0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съобразно действащото законодателство в Република България.</w:t>
      </w:r>
    </w:p>
    <w:p w14:paraId="6125AA06" w14:textId="7D805493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</w:t>
      </w:r>
      <w:r w:rsidR="006C38C0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(1) В ученическия стол ежедневно следва да се прави финансов отчет на дневните обороти, който се отразява в книгата за дневните отчети, съгласно изискванията на Наредба № Н-18 от 2006 г. </w:t>
      </w:r>
      <w:r w:rsidR="006C38C0" w:rsidRPr="006C38C0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регистриране и отчитане чрез фискални устройства на продажбите в търговските обекти, изискванията към софтуерите за управлението им и изисквания към лицата, които извършват продажби чрез електронен магазин</w:t>
      </w:r>
      <w:r w:rsidR="006C38C0"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регистриране и отчитане на дневните обороти</w:t>
      </w:r>
      <w:r w:rsidR="006C38C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8F379B2" w14:textId="3D00A011" w:rsidR="00530C67" w:rsidRPr="005B421D" w:rsidRDefault="00A54CB5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(2</w:t>
      </w:r>
      <w:r w:rsidR="00530C67"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) Въз основа на дневните финансови отчети се отчитат фактическият брой хранения и брой закуски.</w:t>
      </w:r>
    </w:p>
    <w:p w14:paraId="5F9093C7" w14:textId="787A3F39" w:rsidR="00530C67" w:rsidRPr="005B421D" w:rsidRDefault="00A54CB5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(3</w:t>
      </w:r>
      <w:r w:rsidR="00530C67"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) Цената на купона, посочена в офертата на участника, неразделна част от настоящия договор, остава непроменена до края на бюджетната година. Промяна на цената на купона в офертата към договора може да се допусне въз основа на ръст на официално обявения процент на инфлация за страната, отразен в Индекса на потребителските цени на Националния статистически институт, след представяне на икономическа обосновка от фирмата пред кмета на района и становище на Дирекция "Образование" към Столична община.</w:t>
      </w:r>
    </w:p>
    <w:p w14:paraId="48822BA2" w14:textId="7065D049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25. След приключването на договорните отношения, всички направени подобрения остават в полза на </w:t>
      </w:r>
      <w:r w:rsidR="00A65B90" w:rsidRPr="00041DCB">
        <w:rPr>
          <w:rFonts w:ascii="Times New Roman" w:eastAsia="Times New Roman" w:hAnsi="Times New Roman" w:cs="Times New Roman"/>
          <w:sz w:val="24"/>
          <w:szCs w:val="24"/>
          <w:lang w:eastAsia="bg-BG"/>
        </w:rPr>
        <w:t>23-то СУ „Фредерик Жолио Кюри“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4D0C6BC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26. В случай на констатирани нарушения, свързани с изпълнението на настоящия договор или с действащите нормативни актове, установени при две последователни проверки в рамките на един месец, договорът се прекратява.</w:t>
      </w:r>
    </w:p>
    <w:p w14:paraId="1864EED2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VII. ПРЕКРАТЯВАНЕ НА ДОГОВОРА:</w:t>
      </w:r>
    </w:p>
    <w:p w14:paraId="732A9D91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27. Настоящият договор се прекратява:</w:t>
      </w:r>
    </w:p>
    <w:p w14:paraId="44EBB51E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(1) с изтичане срока за който е сключен;</w:t>
      </w:r>
    </w:p>
    <w:p w14:paraId="21901A0A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(2) по взаимно съгласие на страните, изразено писмено;</w:t>
      </w:r>
    </w:p>
    <w:p w14:paraId="3043B8D1" w14:textId="130EDB6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(3) </w:t>
      </w:r>
      <w:r w:rsidR="00DC7842"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случаите на нарушаване условията на договора</w:t>
      </w:r>
      <w:r w:rsidR="00DC7842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DC7842"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едностранно от </w:t>
      </w:r>
      <w:r w:rsidR="00A65B90" w:rsidRPr="00041DCB">
        <w:rPr>
          <w:rFonts w:ascii="Times New Roman" w:eastAsia="Times New Roman" w:hAnsi="Times New Roman" w:cs="Times New Roman"/>
          <w:sz w:val="24"/>
          <w:szCs w:val="24"/>
          <w:lang w:eastAsia="bg-BG"/>
        </w:rPr>
        <w:t>23-то СУ „Фредерик Жолио Кюри“</w:t>
      </w:r>
      <w:r w:rsidR="006C38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с едноседмично предизвестие</w:t>
      </w:r>
      <w:r w:rsidR="00DC78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включително прекратяване на регистрацията по чл. </w:t>
      </w:r>
      <w:r w:rsidR="00763EFA">
        <w:rPr>
          <w:rFonts w:ascii="Times New Roman" w:eastAsia="Times New Roman" w:hAnsi="Times New Roman" w:cs="Times New Roman"/>
          <w:sz w:val="24"/>
          <w:szCs w:val="24"/>
          <w:lang w:eastAsia="bg-BG"/>
        </w:rPr>
        <w:t>23</w:t>
      </w:r>
      <w:r w:rsidR="00DC78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Закона за храните.</w:t>
      </w:r>
    </w:p>
    <w:p w14:paraId="3115F2D5" w14:textId="52D9ACAE" w:rsidR="00530C67" w:rsidRPr="005B421D" w:rsidRDefault="00DC7842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30C67"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(4) едностранно от </w:t>
      </w:r>
      <w:r w:rsidR="00A65B90" w:rsidRPr="00041DCB">
        <w:rPr>
          <w:rFonts w:ascii="Times New Roman" w:eastAsia="Times New Roman" w:hAnsi="Times New Roman" w:cs="Times New Roman"/>
          <w:sz w:val="24"/>
          <w:szCs w:val="24"/>
          <w:lang w:eastAsia="bg-BG"/>
        </w:rPr>
        <w:t>23-то СУ „Фредерик Жолио Кюри“</w:t>
      </w:r>
      <w:r w:rsidR="00A65B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30C67"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неспазване на действащите нормативни документи, в това число и свързаните с противопожарната безопасност, санитарните и хигиенни норми;</w:t>
      </w:r>
    </w:p>
    <w:p w14:paraId="3211A51B" w14:textId="6C8C0646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(5) едностранно от </w:t>
      </w:r>
      <w:r w:rsidR="00A65B90" w:rsidRPr="00041DCB">
        <w:rPr>
          <w:rFonts w:ascii="Times New Roman" w:eastAsia="Times New Roman" w:hAnsi="Times New Roman" w:cs="Times New Roman"/>
          <w:sz w:val="24"/>
          <w:szCs w:val="24"/>
          <w:lang w:eastAsia="bg-BG"/>
        </w:rPr>
        <w:t>23-то СУ „Фредерик Жолио Кюри“</w:t>
      </w:r>
      <w:r w:rsidR="00A65B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условията на чл. 17, ал. 2 от настоящия договор, без предизвестие;</w:t>
      </w:r>
    </w:p>
    <w:p w14:paraId="69F7BA79" w14:textId="313F520B" w:rsidR="00530C67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(6) едностранно от </w:t>
      </w:r>
      <w:r w:rsidR="00A65B90" w:rsidRPr="00041DCB">
        <w:rPr>
          <w:rFonts w:ascii="Times New Roman" w:eastAsia="Times New Roman" w:hAnsi="Times New Roman" w:cs="Times New Roman"/>
          <w:sz w:val="24"/>
          <w:szCs w:val="24"/>
          <w:lang w:eastAsia="bg-BG"/>
        </w:rPr>
        <w:t>23-то СУ „Фредерик Жолио Кюри“</w:t>
      </w:r>
      <w:r w:rsidR="00A65B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 предизвестие при условията на чл. 3, ал. 2 (неплащане на наемната цена) и при условията на чл. 6 (неплащане на консумативните разходи)</w:t>
      </w:r>
      <w:r w:rsidR="00961AE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5F77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5FB9A09A" w14:textId="74B020D7" w:rsidR="00961AE6" w:rsidRPr="00961AE6" w:rsidRDefault="00961AE6" w:rsidP="00961A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(7)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едностранно от </w:t>
      </w:r>
      <w:r w:rsidR="00A65B90" w:rsidRPr="00041DCB">
        <w:rPr>
          <w:rFonts w:ascii="Times New Roman" w:eastAsia="Times New Roman" w:hAnsi="Times New Roman" w:cs="Times New Roman"/>
          <w:sz w:val="24"/>
          <w:szCs w:val="24"/>
          <w:lang w:eastAsia="bg-BG"/>
        </w:rPr>
        <w:t>23-то СУ „Фредерик Жолио Кюри“</w:t>
      </w:r>
      <w:r w:rsidR="00A65B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без предизвестие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случай, че </w:t>
      </w:r>
      <w:r w:rsidR="004331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наемателят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получи </w:t>
      </w:r>
      <w:r w:rsidRPr="005F77BE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регистрация на обекта по </w:t>
      </w:r>
      <w:r w:rsidR="00763EFA">
        <w:rPr>
          <w:rStyle w:val="newdocreference1"/>
          <w:rFonts w:ascii="Times New Roman" w:hAnsi="Times New Roman" w:cs="Times New Roman"/>
          <w:sz w:val="24"/>
          <w:szCs w:val="24"/>
          <w:lang w:val="en"/>
        </w:rPr>
        <w:t>чл. 23</w:t>
      </w:r>
      <w:r w:rsidRPr="005F77BE">
        <w:rPr>
          <w:rStyle w:val="newdocreference1"/>
          <w:rFonts w:ascii="Times New Roman" w:hAnsi="Times New Roman" w:cs="Times New Roman"/>
          <w:sz w:val="24"/>
          <w:szCs w:val="24"/>
          <w:lang w:val="en"/>
        </w:rPr>
        <w:t xml:space="preserve"> от Закона за храните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531C51" w14:textId="7A67CB4D" w:rsidR="00961AE6" w:rsidRDefault="00961AE6" w:rsidP="00961A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(8)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едностранно от </w:t>
      </w:r>
      <w:r w:rsidR="00A65B90" w:rsidRPr="00041DCB">
        <w:rPr>
          <w:rFonts w:ascii="Times New Roman" w:eastAsia="Times New Roman" w:hAnsi="Times New Roman" w:cs="Times New Roman"/>
          <w:sz w:val="24"/>
          <w:szCs w:val="24"/>
          <w:lang w:eastAsia="bg-BG"/>
        </w:rPr>
        <w:t>23-то СУ „Фредерик Жолио Кюри“</w:t>
      </w:r>
      <w:r w:rsidR="00A65B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 предизвестие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на депозиран доклад </w:t>
      </w:r>
      <w:r w:rsidR="00763EFA">
        <w:rPr>
          <w:rFonts w:ascii="Times New Roman" w:eastAsia="Times New Roman" w:hAnsi="Times New Roman" w:cs="Times New Roman"/>
          <w:sz w:val="24"/>
          <w:szCs w:val="24"/>
          <w:lang w:eastAsia="bg-BG"/>
        </w:rPr>
        <w:t>до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директора на училището, в които са посочени системни нарушения </w:t>
      </w:r>
      <w:r w:rsidRPr="00961AE6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договора /в това число нарушения във връзка с осигуряването на храна на учениците</w:t>
      </w:r>
      <w:r w:rsidR="004331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61A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училищното столово и бюфетно хранене/ от страна на </w:t>
      </w:r>
      <w:r w:rsidR="004331D7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наемателя.</w:t>
      </w:r>
    </w:p>
    <w:p w14:paraId="3D241F22" w14:textId="77777777" w:rsidR="004331D7" w:rsidRDefault="00B858A5" w:rsidP="004331D7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(9) </w:t>
      </w:r>
      <w:r w:rsidRPr="00B858A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Кметът на района, директорът на училището и/или експерти на дирекция "Образование" в Столична община или упълномощени от тях длъжностни лица могат да извършват проверки за изпълнението на договорите по всяко време, за спазване на предложенията в офертите, организацията на ученическото </w:t>
      </w:r>
      <w:r w:rsidRPr="00BD758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хранене</w:t>
      </w:r>
      <w:r w:rsidRPr="00B858A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и счетоводната отчетност, включително и с представители на училищното настоятелство.</w:t>
      </w:r>
    </w:p>
    <w:p w14:paraId="568B037A" w14:textId="21A11EB7" w:rsidR="00961AE6" w:rsidRPr="004331D7" w:rsidRDefault="00B858A5" w:rsidP="004331D7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B858A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При констатирани нарушения, свързани с изпълнението на условия и задължения по договора или на относимите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към дейността нормативни актове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B858A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установени при две последователни проверки в рамките на един месец, договорът се прекратява предсрочно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2E114FDD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28. (1) За периода на предизвестието страните остават обвързани с правата и задълженията, предвидени в настоящия договор.</w:t>
      </w:r>
    </w:p>
    <w:p w14:paraId="307C07F0" w14:textId="58892FE6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При прекратяване на настоящия договор </w:t>
      </w:r>
      <w:r w:rsidR="004331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наемателят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задължава да представи квитанции за последните платени сметки за консумативни разходи.</w:t>
      </w:r>
    </w:p>
    <w:p w14:paraId="21494ED7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VIII. ЗАКЛЮЧИТЕЛНИ РАЗПОРЕДБИ:</w:t>
      </w:r>
    </w:p>
    <w:p w14:paraId="146260FB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29. Предаването и приемането на обекта, предмет на договора, става с приемно - предавателен протокол - опис, който се изготвя и подписва от страните и представлява неразделна част от настоящия договор.</w:t>
      </w:r>
    </w:p>
    <w:p w14:paraId="1D2F2C9E" w14:textId="14CC5D04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30. Всички предложения на </w:t>
      </w:r>
      <w:r w:rsidR="004331D7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, въз основа на които е класиран на първо място, се изпълняват задължително в определените срокове. Офертата е неразделна част от договора.</w:t>
      </w:r>
    </w:p>
    <w:p w14:paraId="35CF5C0D" w14:textId="77777777" w:rsidR="00530C67" w:rsidRPr="005B421D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31. За всички неуредени с настоящия договор въпроси се прилага ЗЗД и действащите нормативни актове.</w:t>
      </w:r>
    </w:p>
    <w:p w14:paraId="6F0B3078" w14:textId="77777777" w:rsidR="00530C67" w:rsidRPr="00012EB5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32. </w:t>
      </w:r>
      <w:r w:rsidR="00012EB5" w:rsidRPr="00012EB5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Наетият имот се предава на наемателя с приемо-предавателен протокол, подписан от упълномощени представители на всяка от страните при условия и в срок, определени в договора</w:t>
      </w:r>
      <w:r w:rsidR="00012E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1B4F4BF4" w14:textId="77777777" w:rsidR="008A690D" w:rsidRPr="008A690D" w:rsidRDefault="008A690D" w:rsidP="008A690D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33. </w:t>
      </w:r>
      <w:r w:rsidRPr="008A690D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Копие от сключения договор се представя в 10-дневен срок от сключването му в дирекция "Образование" на Столична община.</w:t>
      </w:r>
    </w:p>
    <w:p w14:paraId="4C2199E5" w14:textId="77777777" w:rsidR="008A690D" w:rsidRDefault="008A690D" w:rsidP="008A690D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6F16431" w14:textId="493E9070" w:rsidR="00530C67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3</w:t>
      </w:r>
      <w:r w:rsidR="004331D7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. Н</w:t>
      </w:r>
      <w:r w:rsidR="0089732B">
        <w:rPr>
          <w:rFonts w:ascii="Times New Roman" w:eastAsia="Times New Roman" w:hAnsi="Times New Roman" w:cs="Times New Roman"/>
          <w:sz w:val="24"/>
          <w:szCs w:val="24"/>
          <w:lang w:eastAsia="bg-BG"/>
        </w:rPr>
        <w:t>астоящият договор се изготви в 3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</w:t>
      </w:r>
      <w:r w:rsidR="0089732B">
        <w:rPr>
          <w:rFonts w:ascii="Times New Roman" w:eastAsia="Times New Roman" w:hAnsi="Times New Roman" w:cs="Times New Roman"/>
          <w:sz w:val="24"/>
          <w:szCs w:val="24"/>
          <w:lang w:eastAsia="bg-BG"/>
        </w:rPr>
        <w:t>три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еднообразни екземпляра, от които 1 /един/ за </w:t>
      </w:r>
      <w:r w:rsidR="00A65B90" w:rsidRPr="00041DCB">
        <w:rPr>
          <w:rFonts w:ascii="Times New Roman" w:eastAsia="Times New Roman" w:hAnsi="Times New Roman" w:cs="Times New Roman"/>
          <w:sz w:val="24"/>
          <w:szCs w:val="24"/>
          <w:lang w:eastAsia="bg-BG"/>
        </w:rPr>
        <w:t>23-то СУ „Фредерик Жолио Кюри“</w:t>
      </w:r>
      <w:r w:rsidR="0089732B">
        <w:rPr>
          <w:rFonts w:ascii="Times New Roman" w:eastAsia="Times New Roman" w:hAnsi="Times New Roman" w:cs="Times New Roman"/>
          <w:sz w:val="24"/>
          <w:szCs w:val="24"/>
          <w:lang w:eastAsia="bg-BG"/>
        </w:rPr>
        <w:t>, 1 за СО район</w:t>
      </w:r>
      <w:r w:rsidR="004331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„Слатина“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89732B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r w:rsidR="0089732B">
        <w:rPr>
          <w:rFonts w:ascii="Times New Roman" w:eastAsia="Times New Roman" w:hAnsi="Times New Roman" w:cs="Times New Roman"/>
          <w:sz w:val="24"/>
          <w:szCs w:val="24"/>
          <w:lang w:eastAsia="bg-BG"/>
        </w:rPr>
        <w:t>наемателя.</w:t>
      </w:r>
    </w:p>
    <w:p w14:paraId="659D78D3" w14:textId="14E99543" w:rsidR="00E023E2" w:rsidRDefault="00E023E2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Предложения на участника, неразделна част от договора :……………………………………………………</w:t>
      </w:r>
    </w:p>
    <w:p w14:paraId="600FE09D" w14:textId="4ABD6344" w:rsidR="004331D7" w:rsidRPr="005B421D" w:rsidRDefault="004331D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…………………………………………………..</w:t>
      </w:r>
    </w:p>
    <w:bookmarkEnd w:id="11"/>
    <w:p w14:paraId="7CD67421" w14:textId="77777777" w:rsidR="004331D7" w:rsidRDefault="004331D7" w:rsidP="00FC1C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793F57" w14:textId="7104BFB0" w:rsidR="004331D7" w:rsidRDefault="004331D7" w:rsidP="00FC1C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КМЕТ НА СО-РАЙОН СЛАТИНА:</w:t>
      </w:r>
      <w:r w:rsidRPr="004331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НАЕМАТЕЛ </w:t>
      </w:r>
      <w:r w:rsidRPr="00A43262">
        <w:rPr>
          <w:rFonts w:ascii="Times New Roman" w:eastAsia="Times New Roman" w:hAnsi="Times New Roman" w:cs="Times New Roman"/>
          <w:sz w:val="24"/>
          <w:szCs w:val="24"/>
        </w:rPr>
        <w:t>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</w:t>
      </w:r>
    </w:p>
    <w:p w14:paraId="227DA79B" w14:textId="4993A1ED" w:rsidR="004331D7" w:rsidRDefault="004331D7" w:rsidP="00FC1C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B7D8EA" w14:textId="0B1ACE7D" w:rsidR="004331D7" w:rsidRDefault="004331D7" w:rsidP="00FC1C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……………………………………..</w:t>
      </w:r>
    </w:p>
    <w:p w14:paraId="104DB74B" w14:textId="77777777" w:rsidR="004331D7" w:rsidRDefault="004331D7" w:rsidP="00FC1C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EDCA18" w14:textId="5E3AC53C" w:rsidR="004331D7" w:rsidRDefault="004331D7" w:rsidP="00FC1C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ГЛ. СЧЕТОВОДИТЕЛ НА СО-РАЙОН СЛАТИНА:</w:t>
      </w:r>
    </w:p>
    <w:p w14:paraId="0FAD8A35" w14:textId="0F9BCCF4" w:rsidR="004331D7" w:rsidRDefault="004331D7" w:rsidP="00FC1C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125ADF" w14:textId="5910BAB3" w:rsidR="004331D7" w:rsidRDefault="004331D7" w:rsidP="00FC1C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…………………………………….</w:t>
      </w:r>
    </w:p>
    <w:p w14:paraId="0EC5C221" w14:textId="77777777" w:rsidR="004331D7" w:rsidRDefault="004331D7" w:rsidP="00FC1C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793EE8" w14:textId="77777777" w:rsidR="004331D7" w:rsidRDefault="004331D7" w:rsidP="00FC1C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312C5D" w14:textId="516DC626" w:rsidR="00530C67" w:rsidRDefault="0089732B" w:rsidP="00FC1C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 </w:t>
      </w:r>
      <w:r w:rsidR="00A65B90">
        <w:rPr>
          <w:rFonts w:ascii="Times New Roman" w:eastAsia="Times New Roman" w:hAnsi="Times New Roman" w:cs="Times New Roman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4331D7">
        <w:rPr>
          <w:rFonts w:ascii="Times New Roman" w:eastAsia="Times New Roman" w:hAnsi="Times New Roman" w:cs="Times New Roman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558F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530C6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30C6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</w:t>
      </w:r>
    </w:p>
    <w:p w14:paraId="2A7FD356" w14:textId="77777777" w:rsidR="00530C67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</w:t>
      </w:r>
    </w:p>
    <w:p w14:paraId="3A26C518" w14:textId="77777777" w:rsidR="004331D7" w:rsidRDefault="004331D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BD04E1" w14:textId="77777777" w:rsidR="004331D7" w:rsidRDefault="004331D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B5FAB8" w14:textId="661BFE06" w:rsidR="004331D7" w:rsidRDefault="00530C6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ГЛ. СЧЕТОВОДИТЕЛ</w:t>
      </w:r>
      <w:r w:rsidR="004331D7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A65B90">
        <w:rPr>
          <w:rFonts w:ascii="Times New Roman" w:eastAsia="Times New Roman" w:hAnsi="Times New Roman" w:cs="Times New Roman"/>
          <w:sz w:val="24"/>
          <w:szCs w:val="24"/>
        </w:rPr>
        <w:t>23</w:t>
      </w:r>
      <w:r w:rsidR="004331D7">
        <w:rPr>
          <w:rFonts w:ascii="Times New Roman" w:eastAsia="Times New Roman" w:hAnsi="Times New Roman" w:cs="Times New Roman"/>
          <w:sz w:val="24"/>
          <w:szCs w:val="24"/>
        </w:rPr>
        <w:t xml:space="preserve">-то </w:t>
      </w:r>
      <w:r w:rsidR="005C558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4331D7">
        <w:rPr>
          <w:rFonts w:ascii="Times New Roman" w:eastAsia="Times New Roman" w:hAnsi="Times New Roman" w:cs="Times New Roman"/>
          <w:sz w:val="24"/>
          <w:szCs w:val="24"/>
        </w:rPr>
        <w:t>У</w:t>
      </w:r>
    </w:p>
    <w:p w14:paraId="26A9D3B0" w14:textId="77777777" w:rsidR="004331D7" w:rsidRDefault="004331D7" w:rsidP="00530C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236019" w14:textId="3614FF02" w:rsidR="0089732B" w:rsidRDefault="004331D7" w:rsidP="00A65B90">
      <w:pPr>
        <w:spacing w:before="100" w:beforeAutospacing="1" w:after="100" w:afterAutospacing="1" w:line="240" w:lineRule="auto"/>
        <w:jc w:val="both"/>
        <w:rPr>
          <w:rFonts w:ascii="Times New Roman" w:eastAsia="Tibetan Machine Uni" w:hAnsi="Times New Roman" w:cs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</w:t>
      </w:r>
      <w:r w:rsidR="00530C67">
        <w:rPr>
          <w:rFonts w:ascii="Times New Roman" w:eastAsia="Times New Roman" w:hAnsi="Times New Roman" w:cs="Times New Roman"/>
          <w:sz w:val="24"/>
          <w:szCs w:val="24"/>
        </w:rPr>
        <w:t>……………………………………</w:t>
      </w:r>
    </w:p>
    <w:p w14:paraId="391B1B2D" w14:textId="77777777" w:rsidR="003D2B76" w:rsidRDefault="003D2B76" w:rsidP="003544B1">
      <w:pPr>
        <w:widowControl w:val="0"/>
        <w:tabs>
          <w:tab w:val="left" w:pos="6555"/>
        </w:tabs>
        <w:suppressAutoHyphens/>
        <w:spacing w:after="0" w:line="240" w:lineRule="auto"/>
        <w:ind w:left="6237"/>
        <w:jc w:val="both"/>
        <w:rPr>
          <w:rFonts w:ascii="Times New Roman" w:eastAsia="Tibetan Machine Uni" w:hAnsi="Times New Roman" w:cs="Times New Roman"/>
          <w:kern w:val="1"/>
          <w:sz w:val="24"/>
          <w:szCs w:val="24"/>
          <w:lang w:eastAsia="zh-CN" w:bidi="hi-IN"/>
        </w:rPr>
      </w:pPr>
    </w:p>
    <w:p w14:paraId="5FEE7067" w14:textId="77777777" w:rsidR="003D2B76" w:rsidRDefault="003D2B76" w:rsidP="003544B1">
      <w:pPr>
        <w:widowControl w:val="0"/>
        <w:tabs>
          <w:tab w:val="left" w:pos="6555"/>
        </w:tabs>
        <w:suppressAutoHyphens/>
        <w:spacing w:after="0" w:line="240" w:lineRule="auto"/>
        <w:ind w:left="6237"/>
        <w:jc w:val="both"/>
        <w:rPr>
          <w:rFonts w:ascii="Times New Roman" w:eastAsia="Tibetan Machine Uni" w:hAnsi="Times New Roman" w:cs="Times New Roman"/>
          <w:kern w:val="1"/>
          <w:sz w:val="24"/>
          <w:szCs w:val="24"/>
          <w:lang w:eastAsia="zh-CN" w:bidi="hi-IN"/>
        </w:rPr>
      </w:pPr>
    </w:p>
    <w:p w14:paraId="595AFE33" w14:textId="77777777" w:rsidR="003D2B76" w:rsidRPr="005B421D" w:rsidRDefault="0056065C" w:rsidP="00350AF4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812E4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</w:t>
      </w:r>
      <w:r w:rsidR="00CE19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</w:t>
      </w:r>
      <w:r w:rsidR="009404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</w:t>
      </w:r>
      <w:r w:rsidR="00CE19A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3D2B76"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Образец на оферта - Приложение № </w:t>
      </w:r>
      <w:r w:rsidR="00812E4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</w:t>
      </w:r>
    </w:p>
    <w:p w14:paraId="58AD487A" w14:textId="77777777" w:rsidR="00CB47DA" w:rsidRPr="005B421D" w:rsidRDefault="00CB47DA" w:rsidP="003D2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63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"/>
        <w:gridCol w:w="4470"/>
        <w:gridCol w:w="1236"/>
        <w:gridCol w:w="2024"/>
        <w:gridCol w:w="1417"/>
      </w:tblGrid>
      <w:tr w:rsidR="003D2B76" w:rsidRPr="0018675E" w14:paraId="50767597" w14:textId="77777777" w:rsidTr="00447DB1">
        <w:trPr>
          <w:trHeight w:val="936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5746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B421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1867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AE1EF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Артикули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6EEF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Г</w:t>
            </w:r>
            <w:r w:rsidRPr="001867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рамаж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E89E3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Ед. цена с ДДС за определения грамаж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92BF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786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Приложени документи</w:t>
            </w:r>
          </w:p>
        </w:tc>
      </w:tr>
      <w:tr w:rsidR="003D2B76" w:rsidRPr="0018675E" w14:paraId="39B2AD00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9F147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A1F50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16E8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B89C3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E29E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D2B76" w:rsidRPr="0018675E" w14:paraId="4DB12F74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3BE88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11F9B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айран без сол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639A0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0.200 л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916F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0EC9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5B8B44CE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477D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51CA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банани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B81E2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28A39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A5B7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598F2B0E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7F30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FA93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баница с извара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BC4B4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E510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6F14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7188C4B8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39B4A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9529B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кашкавалка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CD49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A6694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F54F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292334E0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ABB3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B862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кекс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76F1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FF89B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324A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3DA4541C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02FBE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478F7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кифла с мармалад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19FFB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2A96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A47F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02FC67D9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B83F2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1C995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козунак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3DD6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3F304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A3BE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100876F5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8AFAC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82A09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кроасан с шоколад (отговарящ на наредба 8/2018)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16FDD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D4DE5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3783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29973A12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4ABB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A47A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кроасан със сладко (отговарящ на наредба 8/2018)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AD2C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92416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352F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09C3C5BA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90E5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25830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меденка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E0FB6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DB6FE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3479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4A906D6B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513CA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4EE19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минерална вода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F406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0.500 л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453D5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016C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10ACFF3E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26BE7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24214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натурален сок от портокал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DC5D7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0.200 л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BBB5F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056D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25F710B7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89C6D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F690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натурален сок от ябълка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BA8B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0.200 л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1443B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6E31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5A9177FF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F7D4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82E19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ореховка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D43C2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D38AD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1E77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0C0FFB3A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55764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6646E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Печен сандвич с кайма и кашкавал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7A648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2D538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C6F8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112BEBBE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59F75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33EF8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Печен сандвич с кашкавал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38669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84D93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DBAA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16FF4F04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898D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CC289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Печен сандвич със сирене и яйца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FD337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6CFD3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D29A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7AA07AC1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0399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1F8CB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пица с кайма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27963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7852F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3B16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5BB6D420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22E0E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B74F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пица с шунка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E4503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72E9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20ED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357CDE5E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4BA07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4F52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плодово мляко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E024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0.200 л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FBFBC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7679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60E7D696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90E5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26560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прясно мляко БДС 1.5 %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7F8F4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л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683C1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5829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58D8DE57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03373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9F64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рогче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9864A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178E2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5231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14FB5EF2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A6D2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A7964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Сандвич с лютеница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C686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FCA4F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2B6B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67B84B59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30CD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AD580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сандвич с халва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D9613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1313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6DE9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209743FB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8F05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E65B1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сандвич с хляб и кашкавал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1DF4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EDA3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5171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4911A8B3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A52F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8F456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сандвич с хляб, шунка и кашкавал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24F2D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43335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6B7E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6EF8CE9D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B265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59E97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хамбургер с кашкавал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CECA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DD3F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86C4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4E24D5F7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B4CD4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F3B27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хамбургер с кюфте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D34B7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C1962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BAB1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0BB203E4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15160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BB840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хамбургер с шунка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84A24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10738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B567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06F1DB91" w14:textId="77777777" w:rsidTr="00447DB1">
        <w:trPr>
          <w:trHeight w:val="31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C02A4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E2BFD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ябълки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A5DA8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6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0.100 кг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7BA38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B510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D2B76" w:rsidRPr="0018675E" w14:paraId="5EAAB4CB" w14:textId="77777777" w:rsidTr="00447DB1">
        <w:trPr>
          <w:trHeight w:val="312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0F85C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6C49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eastAsia="bg-BG"/>
              </w:rPr>
              <w:t>Средноаритметич</w:t>
            </w:r>
            <w:r w:rsidRPr="00786C49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bg-BG"/>
              </w:rPr>
              <w:t xml:space="preserve">на единична цена </w:t>
            </w:r>
            <w:r w:rsidRPr="00786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от горните: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49B1D" w14:textId="77777777" w:rsidR="003D2B76" w:rsidRPr="0018675E" w:rsidRDefault="003D2B76" w:rsidP="00447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FA27F" w14:textId="77777777" w:rsidR="003D2B76" w:rsidRPr="0018675E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86C4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 лв.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9875" w14:textId="77777777" w:rsidR="003D2B76" w:rsidRPr="00786C49" w:rsidRDefault="003D2B76" w:rsidP="00447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55E6A5FD" w14:textId="77777777" w:rsidR="00CB47DA" w:rsidRDefault="003D2B76" w:rsidP="00A236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C7AB760" w14:textId="77777777" w:rsidR="003D2B76" w:rsidRPr="005B421D" w:rsidRDefault="003D2B76" w:rsidP="00A236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ята за цена 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попълва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кандидата.</w:t>
      </w:r>
    </w:p>
    <w:p w14:paraId="5AD996E5" w14:textId="77777777" w:rsidR="003D2B76" w:rsidRDefault="003D2B76" w:rsidP="003D2B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B4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Дата:...................................... Подпис, печат ............................... </w:t>
      </w:r>
    </w:p>
    <w:p w14:paraId="687EB1CB" w14:textId="77777777" w:rsidR="003D2B76" w:rsidRPr="00812E42" w:rsidRDefault="003D2B76" w:rsidP="00F24BF5">
      <w:pPr>
        <w:jc w:val="right"/>
        <w:rPr>
          <w:rFonts w:ascii="Times New Roman" w:eastAsia="Tibetan Machine Uni" w:hAnsi="Times New Roman" w:cs="Times New Roman"/>
          <w:kern w:val="1"/>
          <w:sz w:val="24"/>
          <w:szCs w:val="24"/>
          <w:lang w:val="en-US" w:eastAsia="zh-CN" w:bidi="hi-I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 w:type="page"/>
      </w:r>
      <w:r w:rsidR="00A2362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</w:t>
      </w:r>
      <w:r w:rsidR="00812E42" w:rsidRPr="005B42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разец на оферта - Приложение № </w:t>
      </w:r>
      <w:r w:rsidR="00812E4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9</w:t>
      </w:r>
    </w:p>
    <w:p w14:paraId="5F77BA72" w14:textId="77777777" w:rsidR="003D41DF" w:rsidRPr="0071631B" w:rsidRDefault="00D428F5" w:rsidP="003544B1">
      <w:pPr>
        <w:widowControl w:val="0"/>
        <w:tabs>
          <w:tab w:val="left" w:pos="6555"/>
        </w:tabs>
        <w:suppressAutoHyphens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D428F5">
        <w:rPr>
          <w:rFonts w:ascii="Times New Roman" w:eastAsia="Tibetan Machine Uni" w:hAnsi="Times New Roman" w:cs="Times New Roman"/>
          <w:kern w:val="1"/>
          <w:sz w:val="24"/>
          <w:szCs w:val="24"/>
          <w:lang w:eastAsia="zh-CN" w:bidi="hi-IN"/>
        </w:rPr>
        <w:t xml:space="preserve">                      </w:t>
      </w:r>
    </w:p>
    <w:p w14:paraId="0F38915E" w14:textId="77777777" w:rsidR="003D41DF" w:rsidRPr="0071631B" w:rsidRDefault="003D41DF" w:rsidP="003D41D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82D707C" w14:textId="77777777" w:rsidR="003D41DF" w:rsidRPr="009404EB" w:rsidRDefault="003D41DF" w:rsidP="00790B94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b/>
          <w:bCs/>
          <w:sz w:val="24"/>
          <w:szCs w:val="24"/>
        </w:rPr>
        <w:t>ОФЕРТА</w:t>
      </w:r>
    </w:p>
    <w:p w14:paraId="5240F467" w14:textId="77777777" w:rsidR="003D41DF" w:rsidRPr="009404EB" w:rsidRDefault="003D41DF" w:rsidP="003D41D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0ECE577" w14:textId="77777777" w:rsidR="003D41DF" w:rsidRPr="009404EB" w:rsidRDefault="003D41DF" w:rsidP="003D41D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14:paraId="3B2BDC19" w14:textId="77777777" w:rsidR="003D41DF" w:rsidRPr="009404EB" w:rsidRDefault="003D41DF" w:rsidP="003D41D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>/трите имена/</w:t>
      </w:r>
    </w:p>
    <w:p w14:paraId="1CA78B11" w14:textId="77777777" w:rsidR="003D41DF" w:rsidRPr="009404EB" w:rsidRDefault="003D41DF" w:rsidP="003D41DF">
      <w:pPr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>Представляващ ...............................................................................................................................</w:t>
      </w:r>
    </w:p>
    <w:p w14:paraId="628ED8CD" w14:textId="77777777" w:rsidR="003D41DF" w:rsidRPr="009404EB" w:rsidRDefault="003D41DF" w:rsidP="003D41DF">
      <w:pPr>
        <w:spacing w:after="0" w:line="278" w:lineRule="atLeast"/>
        <w:ind w:left="-142" w:right="187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>/кандидат/участник/</w:t>
      </w:r>
    </w:p>
    <w:p w14:paraId="1D201135" w14:textId="77777777" w:rsidR="003D41DF" w:rsidRPr="009404EB" w:rsidRDefault="003D41DF" w:rsidP="003D41DF">
      <w:pPr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240E4D5" w14:textId="77777777" w:rsidR="003D41DF" w:rsidRPr="009404EB" w:rsidRDefault="003D41DF" w:rsidP="003D41DF">
      <w:pPr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>за участие в конкурса за организиране на ученическо столово хранене в общинското училище ................................................................................, находящо се на територията на район .........................................</w:t>
      </w:r>
    </w:p>
    <w:p w14:paraId="3E97C3A1" w14:textId="77777777" w:rsidR="003D41DF" w:rsidRDefault="003D41DF" w:rsidP="003D41D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5F38C1E4" w14:textId="77777777" w:rsidR="001D4E1F" w:rsidRPr="009404EB" w:rsidRDefault="001D4E1F" w:rsidP="003D41D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F732FD5" w14:textId="77777777" w:rsidR="00812E42" w:rsidRPr="009404EB" w:rsidRDefault="00812E42" w:rsidP="00812E42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 xml:space="preserve">I.      </w:t>
      </w:r>
      <w:r w:rsidRPr="001D4E1F">
        <w:rPr>
          <w:rFonts w:ascii="Times New Roman" w:eastAsia="Times New Roman" w:hAnsi="Times New Roman" w:cs="Times New Roman"/>
          <w:b/>
          <w:sz w:val="24"/>
          <w:szCs w:val="24"/>
        </w:rPr>
        <w:t>ОФЕРТА УЧЕНИЧЕСКИ СТОЛ</w:t>
      </w:r>
      <w:r w:rsidRPr="00940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0FEB65A" w14:textId="77777777" w:rsidR="00A22775" w:rsidRPr="009404EB" w:rsidRDefault="00A22775" w:rsidP="00812E42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>А</w:t>
      </w:r>
      <w:r w:rsidR="00812E42" w:rsidRPr="009404EB">
        <w:rPr>
          <w:rFonts w:ascii="Times New Roman" w:eastAsia="Times New Roman" w:hAnsi="Times New Roman" w:cs="Times New Roman"/>
          <w:sz w:val="24"/>
          <w:szCs w:val="24"/>
        </w:rPr>
        <w:t xml:space="preserve">. Предлагана цена за </w:t>
      </w:r>
      <w:r w:rsidRPr="009404EB">
        <w:rPr>
          <w:rFonts w:ascii="Times New Roman" w:eastAsia="Times New Roman" w:hAnsi="Times New Roman" w:cs="Times New Roman"/>
          <w:sz w:val="24"/>
          <w:szCs w:val="24"/>
        </w:rPr>
        <w:t xml:space="preserve">един </w:t>
      </w:r>
      <w:r w:rsidR="00812E42" w:rsidRPr="009404EB">
        <w:rPr>
          <w:rFonts w:ascii="Times New Roman" w:eastAsia="Times New Roman" w:hAnsi="Times New Roman" w:cs="Times New Roman"/>
          <w:sz w:val="24"/>
          <w:szCs w:val="24"/>
        </w:rPr>
        <w:t>ученически купон</w:t>
      </w:r>
      <w:r w:rsidRPr="009404EB">
        <w:rPr>
          <w:rFonts w:ascii="Times New Roman" w:eastAsia="Times New Roman" w:hAnsi="Times New Roman" w:cs="Times New Roman"/>
          <w:sz w:val="24"/>
          <w:szCs w:val="24"/>
        </w:rPr>
        <w:t xml:space="preserve"> за хранене</w:t>
      </w:r>
    </w:p>
    <w:p w14:paraId="66A66878" w14:textId="77777777" w:rsidR="00A22775" w:rsidRPr="009404EB" w:rsidRDefault="00A22775" w:rsidP="00812E42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ab/>
        <w:t>- за възрастова група от 7 г. до 13 г. - ……..лева, без ДДС</w:t>
      </w:r>
    </w:p>
    <w:p w14:paraId="1902B244" w14:textId="77777777" w:rsidR="00A22775" w:rsidRPr="009404EB" w:rsidRDefault="00A22775" w:rsidP="00A22775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4EB">
        <w:rPr>
          <w:rFonts w:ascii="Times New Roman" w:eastAsia="Times New Roman" w:hAnsi="Times New Roman" w:cs="Times New Roman"/>
          <w:sz w:val="24"/>
          <w:szCs w:val="24"/>
        </w:rPr>
        <w:tab/>
        <w:t>- за възрастова група от 14 г. до 18 г. - ……..лева, без ДДС</w:t>
      </w:r>
    </w:p>
    <w:p w14:paraId="177D990C" w14:textId="77777777" w:rsidR="00F4003C" w:rsidRPr="009404EB" w:rsidRDefault="00F4003C" w:rsidP="00A22775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ab/>
        <w:t>- за един ученик със специфични хранителни потребности - ………….лева, без ДДС</w:t>
      </w:r>
    </w:p>
    <w:p w14:paraId="486519A1" w14:textId="77777777" w:rsidR="00F4003C" w:rsidRPr="009404EB" w:rsidRDefault="00F4003C" w:rsidP="00812E42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951F23" w14:textId="77777777" w:rsidR="00812E42" w:rsidRPr="009404EB" w:rsidRDefault="00812E42" w:rsidP="00812E42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>Забележка:</w:t>
      </w:r>
    </w:p>
    <w:p w14:paraId="18D85FE7" w14:textId="77777777" w:rsidR="00812E42" w:rsidRPr="009404EB" w:rsidRDefault="00812E42" w:rsidP="00812E42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>1. Предлаган</w:t>
      </w:r>
      <w:r w:rsidR="00A22775" w:rsidRPr="009404EB">
        <w:rPr>
          <w:rFonts w:ascii="Times New Roman" w:eastAsia="Times New Roman" w:hAnsi="Times New Roman" w:cs="Times New Roman"/>
          <w:sz w:val="24"/>
          <w:szCs w:val="24"/>
        </w:rPr>
        <w:t xml:space="preserve">ите </w:t>
      </w:r>
      <w:r w:rsidRPr="009404EB">
        <w:rPr>
          <w:rFonts w:ascii="Times New Roman" w:eastAsia="Times New Roman" w:hAnsi="Times New Roman" w:cs="Times New Roman"/>
          <w:sz w:val="24"/>
          <w:szCs w:val="24"/>
        </w:rPr>
        <w:t>цен</w:t>
      </w:r>
      <w:r w:rsidR="00A22775" w:rsidRPr="009404EB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F4003C" w:rsidRPr="009404EB">
        <w:rPr>
          <w:rFonts w:ascii="Times New Roman" w:eastAsia="Times New Roman" w:hAnsi="Times New Roman" w:cs="Times New Roman"/>
          <w:sz w:val="24"/>
          <w:szCs w:val="24"/>
        </w:rPr>
        <w:t>сл</w:t>
      </w:r>
      <w:r w:rsidRPr="009404EB">
        <w:rPr>
          <w:rFonts w:ascii="Times New Roman" w:eastAsia="Times New Roman" w:hAnsi="Times New Roman" w:cs="Times New Roman"/>
          <w:sz w:val="24"/>
          <w:szCs w:val="24"/>
        </w:rPr>
        <w:t>едва да бъде обоснован</w:t>
      </w:r>
      <w:r w:rsidR="00A22775" w:rsidRPr="009404E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404EB">
        <w:rPr>
          <w:rFonts w:ascii="Times New Roman" w:eastAsia="Times New Roman" w:hAnsi="Times New Roman" w:cs="Times New Roman"/>
          <w:sz w:val="24"/>
          <w:szCs w:val="24"/>
        </w:rPr>
        <w:t xml:space="preserve"> с примерна калкулационна ведомост за едноседмично меню, подписана и подпечатана от участника - неразделна част към това приложение и да осигурява:</w:t>
      </w:r>
    </w:p>
    <w:p w14:paraId="3FE3E0C2" w14:textId="77777777" w:rsidR="00812E42" w:rsidRPr="009404EB" w:rsidRDefault="00812E42" w:rsidP="00812E42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 xml:space="preserve">     1.1. Три пъти седмично месно основно ястие и един път седмично - рибно.</w:t>
      </w:r>
    </w:p>
    <w:p w14:paraId="24324307" w14:textId="77777777" w:rsidR="00812E42" w:rsidRPr="009404EB" w:rsidRDefault="00812E42" w:rsidP="00812E42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 xml:space="preserve">     1.2. Три пъти седмично, като десерт, пресни плодове.</w:t>
      </w:r>
    </w:p>
    <w:p w14:paraId="37422123" w14:textId="77777777" w:rsidR="00812E42" w:rsidRPr="009404EB" w:rsidRDefault="00812E42" w:rsidP="00812E42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EFDFB07" w14:textId="77777777" w:rsidR="003D41DF" w:rsidRDefault="00F4003C" w:rsidP="003D41DF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>Б</w:t>
      </w:r>
      <w:r w:rsidR="001215B4" w:rsidRPr="009404EB">
        <w:rPr>
          <w:rFonts w:ascii="Times New Roman" w:eastAsia="Times New Roman" w:hAnsi="Times New Roman" w:cs="Times New Roman"/>
          <w:sz w:val="24"/>
          <w:szCs w:val="24"/>
        </w:rPr>
        <w:t>. Концепция за развитие на обекта</w:t>
      </w:r>
    </w:p>
    <w:p w14:paraId="70942809" w14:textId="77777777" w:rsidR="004F191A" w:rsidRPr="00525D1B" w:rsidRDefault="004F191A" w:rsidP="003D41DF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525D1B">
        <w:rPr>
          <w:rFonts w:ascii="Times New Roman" w:eastAsia="Times New Roman" w:hAnsi="Times New Roman" w:cs="Times New Roman"/>
          <w:sz w:val="24"/>
          <w:szCs w:val="24"/>
        </w:rPr>
        <w:t>- план за разкриване на работни места, в т.ч. работни места, които да бъдат определени за лица с трайни физически увреждания, които са с намалена трудоспособност;</w:t>
      </w:r>
    </w:p>
    <w:p w14:paraId="7ED0E211" w14:textId="7A3A60E4" w:rsidR="004F191A" w:rsidRPr="00525D1B" w:rsidRDefault="004F191A" w:rsidP="003D41DF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525D1B">
        <w:rPr>
          <w:rFonts w:ascii="Times New Roman" w:eastAsia="Times New Roman" w:hAnsi="Times New Roman" w:cs="Times New Roman"/>
          <w:sz w:val="24"/>
          <w:szCs w:val="24"/>
        </w:rPr>
        <w:t>- инвестиции в обекта</w:t>
      </w:r>
      <w:r w:rsidR="00EC6C82">
        <w:rPr>
          <w:rFonts w:ascii="Times New Roman" w:eastAsia="Times New Roman" w:hAnsi="Times New Roman" w:cs="Times New Roman"/>
          <w:sz w:val="24"/>
          <w:szCs w:val="24"/>
        </w:rPr>
        <w:t>. Задължително се включва инвестиция във венти</w:t>
      </w:r>
      <w:r w:rsidR="000238EB">
        <w:rPr>
          <w:rFonts w:ascii="Times New Roman" w:eastAsia="Times New Roman" w:hAnsi="Times New Roman" w:cs="Times New Roman"/>
          <w:sz w:val="24"/>
          <w:szCs w:val="24"/>
        </w:rPr>
        <w:t xml:space="preserve">лационна система в кухнята </w:t>
      </w:r>
      <w:r w:rsidR="00EC6C82">
        <w:rPr>
          <w:rFonts w:ascii="Times New Roman" w:eastAsia="Times New Roman" w:hAnsi="Times New Roman" w:cs="Times New Roman"/>
          <w:sz w:val="24"/>
          <w:szCs w:val="24"/>
        </w:rPr>
        <w:t>на училището</w:t>
      </w:r>
      <w:r w:rsidRPr="00525D1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E7DAFAC" w14:textId="77777777" w:rsidR="004F191A" w:rsidRPr="00525D1B" w:rsidRDefault="004F191A" w:rsidP="003D41DF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525D1B">
        <w:rPr>
          <w:rFonts w:ascii="Times New Roman" w:eastAsia="Times New Roman" w:hAnsi="Times New Roman" w:cs="Times New Roman"/>
          <w:sz w:val="24"/>
          <w:szCs w:val="24"/>
        </w:rPr>
        <w:t>- други, свързани с обекта и дейността</w:t>
      </w:r>
    </w:p>
    <w:p w14:paraId="26C918F3" w14:textId="77777777" w:rsidR="001215B4" w:rsidRPr="009404EB" w:rsidRDefault="001215B4" w:rsidP="003D41DF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CEF65A" w14:textId="77777777" w:rsidR="001215B4" w:rsidRPr="004F6BF6" w:rsidRDefault="00F4003C" w:rsidP="003D41DF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F6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1215B4" w:rsidRPr="004F6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Предложение за безплатен обяд </w:t>
      </w:r>
      <w:r w:rsidR="00CB47DA" w:rsidRPr="004F6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</w:t>
      </w:r>
      <w:r w:rsidR="001215B4" w:rsidRPr="004F6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…. % от децата посещаващи стола</w:t>
      </w:r>
      <w:r w:rsidR="00DF1075" w:rsidRPr="004F6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/съгласно чл.8, ал.1, т.2 от Наредба за организиране на ученическо столово и бюфетно хранене в общинските училища на територията на Столична община/.</w:t>
      </w:r>
      <w:r w:rsidR="001215B4" w:rsidRPr="004F6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1DCD8688" w14:textId="77777777" w:rsidR="00812E42" w:rsidRPr="004F6BF6" w:rsidRDefault="00812E42" w:rsidP="003D41DF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AECCD8" w14:textId="77777777" w:rsidR="00812E42" w:rsidRPr="009404EB" w:rsidRDefault="00812E42" w:rsidP="003D41DF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CF57892" w14:textId="77777777" w:rsidR="00812E42" w:rsidRDefault="00812E42" w:rsidP="003D41DF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1F6DDA" w14:textId="77777777" w:rsidR="001D4E1F" w:rsidRDefault="001D4E1F" w:rsidP="003D41DF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C624EF" w14:textId="77777777" w:rsidR="001D4E1F" w:rsidRPr="009404EB" w:rsidRDefault="001D4E1F" w:rsidP="003D41DF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C83851E" w14:textId="77777777" w:rsidR="003D41DF" w:rsidRPr="009404EB" w:rsidRDefault="003D41DF" w:rsidP="003D41DF">
      <w:pPr>
        <w:tabs>
          <w:tab w:val="left" w:pos="416"/>
        </w:tabs>
        <w:spacing w:after="0" w:line="264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="00812E42" w:rsidRPr="009404E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Pr="009404EB">
        <w:rPr>
          <w:rFonts w:ascii="Times New Roman" w:eastAsia="Times New Roman" w:hAnsi="Times New Roman" w:cs="Times New Roman"/>
          <w:b/>
          <w:bCs/>
          <w:sz w:val="24"/>
          <w:szCs w:val="24"/>
        </w:rPr>
        <w:t>.     </w:t>
      </w:r>
      <w:r w:rsidRPr="00940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4EB">
        <w:rPr>
          <w:rFonts w:ascii="Times New Roman" w:eastAsia="Times New Roman" w:hAnsi="Times New Roman" w:cs="Times New Roman"/>
          <w:b/>
          <w:bCs/>
          <w:sz w:val="24"/>
          <w:szCs w:val="24"/>
        </w:rPr>
        <w:t>ОФЕРТА УЧЕНИЧЕСКИ БЮФЕТ</w:t>
      </w:r>
    </w:p>
    <w:p w14:paraId="6C96B4C0" w14:textId="77777777" w:rsidR="001215B4" w:rsidRPr="009404EB" w:rsidRDefault="001215B4" w:rsidP="003D41DF">
      <w:pPr>
        <w:tabs>
          <w:tab w:val="left" w:pos="1182"/>
          <w:tab w:val="left" w:leader="dot" w:pos="7763"/>
        </w:tabs>
        <w:spacing w:after="0" w:line="264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CA121C8" w14:textId="77777777" w:rsidR="003D41DF" w:rsidRPr="009404EB" w:rsidRDefault="00CB47DA" w:rsidP="003D41DF">
      <w:pPr>
        <w:tabs>
          <w:tab w:val="left" w:pos="1182"/>
          <w:tab w:val="left" w:leader="dot" w:pos="7763"/>
        </w:tabs>
        <w:spacing w:after="0" w:line="264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D41DF" w:rsidRPr="009404EB">
        <w:rPr>
          <w:rFonts w:ascii="Times New Roman" w:eastAsia="Times New Roman" w:hAnsi="Times New Roman" w:cs="Times New Roman"/>
          <w:sz w:val="24"/>
          <w:szCs w:val="24"/>
        </w:rPr>
        <w:t>. Средна цена</w:t>
      </w:r>
      <w:r w:rsidR="001215B4" w:rsidRPr="00940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D41DF" w:rsidRPr="009404EB">
        <w:rPr>
          <w:rFonts w:ascii="Times New Roman" w:eastAsia="Times New Roman" w:hAnsi="Times New Roman" w:cs="Times New Roman"/>
          <w:sz w:val="24"/>
          <w:szCs w:val="24"/>
        </w:rPr>
        <w:t>с включен ДДС ....................</w:t>
      </w:r>
      <w:r w:rsidR="001215B4" w:rsidRPr="009404EB">
        <w:rPr>
          <w:rFonts w:ascii="Times New Roman" w:eastAsia="Times New Roman" w:hAnsi="Times New Roman" w:cs="Times New Roman"/>
          <w:sz w:val="24"/>
          <w:szCs w:val="24"/>
        </w:rPr>
        <w:t xml:space="preserve"> лева за продукти </w:t>
      </w:r>
      <w:r w:rsidR="003D41DF" w:rsidRPr="009404EB">
        <w:rPr>
          <w:rFonts w:ascii="Times New Roman" w:eastAsia="Times New Roman" w:hAnsi="Times New Roman" w:cs="Times New Roman"/>
          <w:sz w:val="24"/>
          <w:szCs w:val="24"/>
        </w:rPr>
        <w:t>по асортимент -</w:t>
      </w:r>
      <w:r w:rsidR="001215B4" w:rsidRPr="00940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41DF" w:rsidRPr="009404EB">
        <w:rPr>
          <w:rFonts w:ascii="Times New Roman" w:eastAsia="Times New Roman" w:hAnsi="Times New Roman" w:cs="Times New Roman"/>
          <w:sz w:val="24"/>
          <w:szCs w:val="24"/>
        </w:rPr>
        <w:t>Образец</w:t>
      </w:r>
      <w:r w:rsidR="001215B4" w:rsidRPr="009404EB">
        <w:rPr>
          <w:rFonts w:ascii="Times New Roman" w:eastAsia="Times New Roman" w:hAnsi="Times New Roman" w:cs="Times New Roman"/>
          <w:sz w:val="24"/>
          <w:szCs w:val="24"/>
        </w:rPr>
        <w:t xml:space="preserve"> - Приложение №8</w:t>
      </w:r>
      <w:r w:rsidR="003D41DF" w:rsidRPr="009404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99F58E" w14:textId="77777777" w:rsidR="00CB47DA" w:rsidRPr="009404EB" w:rsidRDefault="00CB47DA" w:rsidP="00CB47DA">
      <w:pPr>
        <w:spacing w:after="180" w:line="269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96E4B30" w14:textId="6CF57971" w:rsidR="00CB47DA" w:rsidRPr="009404EB" w:rsidRDefault="00CB47DA" w:rsidP="00CB47DA">
      <w:pPr>
        <w:spacing w:after="180" w:line="269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 xml:space="preserve">Забележка: Училищният бюфет трябва да предлага задължителен асортимент от храни и напитки в съответствие с изискванията на </w:t>
      </w:r>
      <w:r w:rsidRPr="009404E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Закона за </w:t>
      </w:r>
      <w:r w:rsidRPr="005E244D">
        <w:rPr>
          <w:rFonts w:ascii="Times New Roman" w:eastAsia="Times New Roman" w:hAnsi="Times New Roman" w:cs="Times New Roman"/>
          <w:sz w:val="24"/>
          <w:szCs w:val="24"/>
          <w:u w:val="single"/>
        </w:rPr>
        <w:t>храните</w:t>
      </w:r>
      <w:r w:rsidRPr="005E24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50E88" w:rsidRPr="00654B5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1 от 22.01.2018 г.</w:t>
      </w:r>
      <w:r w:rsidR="00350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50E88" w:rsidRPr="00654B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НАРЕДБА № 2 от 20.01.2021 г.</w:t>
      </w:r>
      <w:r w:rsidR="00350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E244D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5E244D" w:rsidRPr="005E244D">
        <w:rPr>
          <w:rFonts w:ascii="Times New Roman" w:eastAsia="Times New Roman" w:hAnsi="Times New Roman" w:cs="Times New Roman"/>
          <w:sz w:val="24"/>
          <w:szCs w:val="24"/>
          <w:u w:val="single"/>
        </w:rPr>
        <w:t>Наредба</w:t>
      </w:r>
      <w:r w:rsidRPr="005E244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№ 37/2009 г. на MЗ</w:t>
      </w:r>
      <w:r w:rsidRPr="005E244D">
        <w:rPr>
          <w:rFonts w:ascii="Times New Roman" w:eastAsia="Times New Roman" w:hAnsi="Times New Roman" w:cs="Times New Roman"/>
          <w:sz w:val="24"/>
          <w:szCs w:val="24"/>
        </w:rPr>
        <w:t xml:space="preserve">. Задължителният асортимент да включва групите храни, напитки и води, отговарящи на изискванията на </w:t>
      </w:r>
      <w:r w:rsidRPr="005E244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Раздел III от </w:t>
      </w:r>
      <w:r w:rsidR="005E244D" w:rsidRPr="005E244D">
        <w:rPr>
          <w:rFonts w:ascii="Times New Roman" w:eastAsia="Times New Roman" w:hAnsi="Times New Roman" w:cs="Times New Roman"/>
          <w:sz w:val="24"/>
          <w:szCs w:val="24"/>
          <w:u w:val="single"/>
        </w:rPr>
        <w:t>Наредба</w:t>
      </w:r>
      <w:r w:rsidRPr="005E244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№ 37 от 21.07.2009 г. за здравословно хранене на учениците</w:t>
      </w:r>
      <w:r w:rsidRPr="005E244D">
        <w:rPr>
          <w:rFonts w:ascii="Times New Roman" w:eastAsia="Times New Roman" w:hAnsi="Times New Roman" w:cs="Times New Roman"/>
          <w:sz w:val="24"/>
          <w:szCs w:val="24"/>
        </w:rPr>
        <w:t xml:space="preserve"> (обн., ДВ, бр. 63 от 07.08.2009 г.).</w:t>
      </w:r>
    </w:p>
    <w:p w14:paraId="57473AFD" w14:textId="77777777" w:rsidR="00CB47DA" w:rsidRDefault="00CB47DA" w:rsidP="001215B4">
      <w:pPr>
        <w:spacing w:after="180" w:line="269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>Б. Концепция за развитие на обекта</w:t>
      </w:r>
    </w:p>
    <w:p w14:paraId="62AEF1D8" w14:textId="77777777" w:rsidR="001D4E1F" w:rsidRPr="00525D1B" w:rsidRDefault="001D4E1F" w:rsidP="001D4E1F">
      <w:pPr>
        <w:spacing w:after="180" w:line="269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525D1B">
        <w:rPr>
          <w:rFonts w:ascii="Times New Roman" w:eastAsia="Times New Roman" w:hAnsi="Times New Roman" w:cs="Times New Roman"/>
          <w:sz w:val="24"/>
          <w:szCs w:val="24"/>
        </w:rPr>
        <w:t>- план за разкриване на работни места, в т.ч. работни места, които да бъдат определени за лица с трайни физически увреждания, които са с намалена трудоспособност;</w:t>
      </w:r>
    </w:p>
    <w:p w14:paraId="6C80E7EC" w14:textId="77777777" w:rsidR="001D4E1F" w:rsidRPr="00525D1B" w:rsidRDefault="001D4E1F" w:rsidP="001D4E1F">
      <w:pPr>
        <w:spacing w:after="180" w:line="269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525D1B">
        <w:rPr>
          <w:rFonts w:ascii="Times New Roman" w:eastAsia="Times New Roman" w:hAnsi="Times New Roman" w:cs="Times New Roman"/>
          <w:sz w:val="24"/>
          <w:szCs w:val="24"/>
        </w:rPr>
        <w:t>- инвестиции в обекта;</w:t>
      </w:r>
    </w:p>
    <w:p w14:paraId="284E3DA0" w14:textId="77777777" w:rsidR="001D4E1F" w:rsidRPr="00525D1B" w:rsidRDefault="001D4E1F" w:rsidP="001D4E1F">
      <w:pPr>
        <w:spacing w:after="180" w:line="269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525D1B">
        <w:rPr>
          <w:rFonts w:ascii="Times New Roman" w:eastAsia="Times New Roman" w:hAnsi="Times New Roman" w:cs="Times New Roman"/>
          <w:sz w:val="24"/>
          <w:szCs w:val="24"/>
        </w:rPr>
        <w:t>- други, свързани с обекта и дейността</w:t>
      </w:r>
    </w:p>
    <w:p w14:paraId="5C9EE463" w14:textId="77777777" w:rsidR="007426C7" w:rsidRPr="009404EB" w:rsidRDefault="007426C7" w:rsidP="001215B4">
      <w:pPr>
        <w:spacing w:after="180" w:line="269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6AC8BD2" w14:textId="77777777" w:rsidR="001215B4" w:rsidRPr="009404EB" w:rsidRDefault="007426C7" w:rsidP="003D41DF">
      <w:pPr>
        <w:tabs>
          <w:tab w:val="left" w:leader="dot" w:pos="5820"/>
        </w:tabs>
        <w:spacing w:after="0" w:line="264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D41DF" w:rsidRPr="009404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215B4" w:rsidRPr="009404EB">
        <w:rPr>
          <w:rFonts w:ascii="Times New Roman" w:eastAsia="Times New Roman" w:hAnsi="Times New Roman" w:cs="Times New Roman"/>
          <w:sz w:val="24"/>
          <w:szCs w:val="24"/>
        </w:rPr>
        <w:t>Предложение за безплатни закуски ..…. % от броя на всички ученицие в училището</w:t>
      </w:r>
      <w:r w:rsidR="00DF1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1075" w:rsidRPr="004F6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/съгласно чл.8, ал.1, т.2 от Наредба за организиране на ученическо столово и бюфетно хранене в общинските училища на територията на Столична община/.</w:t>
      </w:r>
    </w:p>
    <w:p w14:paraId="347CD9AC" w14:textId="77777777" w:rsidR="003D41DF" w:rsidRPr="009404EB" w:rsidRDefault="003D41DF" w:rsidP="003D41D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4B761EB" w14:textId="77777777" w:rsidR="001215B4" w:rsidRDefault="001215B4" w:rsidP="003D41D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A344451" w14:textId="5E1E4D37" w:rsidR="005F5AC9" w:rsidRDefault="005F5AC9" w:rsidP="003D41D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851CCF" w14:textId="77777777" w:rsidR="004F6BF6" w:rsidRPr="009404EB" w:rsidRDefault="004F6BF6" w:rsidP="003D41D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22DD05C" w14:textId="77777777" w:rsidR="003D41DF" w:rsidRDefault="00CE19AB" w:rsidP="00CB47DA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9404EB">
        <w:rPr>
          <w:rFonts w:ascii="Times New Roman" w:eastAsia="Times New Roman" w:hAnsi="Times New Roman" w:cs="Times New Roman"/>
          <w:sz w:val="24"/>
          <w:szCs w:val="24"/>
        </w:rPr>
        <w:t>Дата: .........................                               Подпис, печат ....................................</w:t>
      </w:r>
    </w:p>
    <w:p w14:paraId="729F39DA" w14:textId="77777777" w:rsidR="008C7886" w:rsidRDefault="008C7886" w:rsidP="00CB47DA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17B57A1" w14:textId="77777777" w:rsidR="008C7886" w:rsidRDefault="008C7886" w:rsidP="00CB47DA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CFE57E" w14:textId="77777777" w:rsidR="008C7886" w:rsidRPr="00A54CB5" w:rsidRDefault="008C7886" w:rsidP="00CB47DA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7A3F9A7" w14:textId="77777777" w:rsidR="008C7886" w:rsidRPr="00A54CB5" w:rsidRDefault="008C7886" w:rsidP="00CB47DA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2C931F0" w14:textId="77777777" w:rsidR="00527D35" w:rsidRDefault="00527D35" w:rsidP="00CB47DA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526915C" w14:textId="77777777" w:rsidR="008C7886" w:rsidRPr="00A54CB5" w:rsidRDefault="008C7886" w:rsidP="00CB47DA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3A3520E" w14:textId="77777777" w:rsidR="008C7886" w:rsidRPr="00A54CB5" w:rsidRDefault="008C7886" w:rsidP="00CB47DA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B8FE8E8" w14:textId="77777777" w:rsidR="008C7886" w:rsidRPr="00A54CB5" w:rsidRDefault="008C7886" w:rsidP="00CB47DA">
      <w:pPr>
        <w:tabs>
          <w:tab w:val="left" w:pos="325"/>
        </w:tabs>
        <w:spacing w:after="0" w:line="220" w:lineRule="atLeast"/>
        <w:jc w:val="both"/>
        <w:textAlignment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A96CA17" w14:textId="129AAD70" w:rsidR="008C7886" w:rsidRPr="00A54CB5" w:rsidRDefault="008C7886" w:rsidP="00CB47DA">
      <w:pPr>
        <w:tabs>
          <w:tab w:val="left" w:pos="325"/>
        </w:tabs>
        <w:spacing w:after="0" w:line="220" w:lineRule="atLeast"/>
        <w:jc w:val="both"/>
        <w:textAlignment w:val="center"/>
        <w:rPr>
          <w:i/>
          <w:color w:val="000000" w:themeColor="text1"/>
          <w:lang w:val="en-US"/>
        </w:rPr>
      </w:pPr>
    </w:p>
    <w:sectPr w:rsidR="008C7886" w:rsidRPr="00A54CB5" w:rsidSect="00F54666">
      <w:footerReference w:type="default" r:id="rId9"/>
      <w:pgSz w:w="11906" w:h="16838"/>
      <w:pgMar w:top="568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76C7C3" w14:textId="77777777" w:rsidR="00261FDB" w:rsidRDefault="00261FDB" w:rsidP="00A63954">
      <w:pPr>
        <w:spacing w:after="0" w:line="240" w:lineRule="auto"/>
      </w:pPr>
      <w:r>
        <w:separator/>
      </w:r>
    </w:p>
  </w:endnote>
  <w:endnote w:type="continuationSeparator" w:id="0">
    <w:p w14:paraId="031572BF" w14:textId="77777777" w:rsidR="00261FDB" w:rsidRDefault="00261FDB" w:rsidP="00A63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betan Machine Uni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07226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7BB93A" w14:textId="49817057" w:rsidR="0044370B" w:rsidRDefault="0044370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4F33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D7DE020" w14:textId="77777777" w:rsidR="0044370B" w:rsidRDefault="004437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E49634" w14:textId="77777777" w:rsidR="00261FDB" w:rsidRDefault="00261FDB" w:rsidP="00A63954">
      <w:pPr>
        <w:spacing w:after="0" w:line="240" w:lineRule="auto"/>
      </w:pPr>
      <w:r>
        <w:separator/>
      </w:r>
    </w:p>
  </w:footnote>
  <w:footnote w:type="continuationSeparator" w:id="0">
    <w:p w14:paraId="59774340" w14:textId="77777777" w:rsidR="00261FDB" w:rsidRDefault="00261FDB" w:rsidP="00A639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610B9"/>
    <w:multiLevelType w:val="hybridMultilevel"/>
    <w:tmpl w:val="1194BCC0"/>
    <w:lvl w:ilvl="0" w:tplc="14AE9D68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35" w:hanging="360"/>
      </w:pPr>
    </w:lvl>
    <w:lvl w:ilvl="2" w:tplc="0402001B" w:tentative="1">
      <w:start w:val="1"/>
      <w:numFmt w:val="lowerRoman"/>
      <w:lvlText w:val="%3."/>
      <w:lvlJc w:val="right"/>
      <w:pPr>
        <w:ind w:left="2955" w:hanging="180"/>
      </w:pPr>
    </w:lvl>
    <w:lvl w:ilvl="3" w:tplc="0402000F" w:tentative="1">
      <w:start w:val="1"/>
      <w:numFmt w:val="decimal"/>
      <w:lvlText w:val="%4."/>
      <w:lvlJc w:val="left"/>
      <w:pPr>
        <w:ind w:left="3675" w:hanging="360"/>
      </w:pPr>
    </w:lvl>
    <w:lvl w:ilvl="4" w:tplc="04020019" w:tentative="1">
      <w:start w:val="1"/>
      <w:numFmt w:val="lowerLetter"/>
      <w:lvlText w:val="%5."/>
      <w:lvlJc w:val="left"/>
      <w:pPr>
        <w:ind w:left="4395" w:hanging="360"/>
      </w:pPr>
    </w:lvl>
    <w:lvl w:ilvl="5" w:tplc="0402001B" w:tentative="1">
      <w:start w:val="1"/>
      <w:numFmt w:val="lowerRoman"/>
      <w:lvlText w:val="%6."/>
      <w:lvlJc w:val="right"/>
      <w:pPr>
        <w:ind w:left="5115" w:hanging="180"/>
      </w:pPr>
    </w:lvl>
    <w:lvl w:ilvl="6" w:tplc="0402000F" w:tentative="1">
      <w:start w:val="1"/>
      <w:numFmt w:val="decimal"/>
      <w:lvlText w:val="%7."/>
      <w:lvlJc w:val="left"/>
      <w:pPr>
        <w:ind w:left="5835" w:hanging="360"/>
      </w:pPr>
    </w:lvl>
    <w:lvl w:ilvl="7" w:tplc="04020019" w:tentative="1">
      <w:start w:val="1"/>
      <w:numFmt w:val="lowerLetter"/>
      <w:lvlText w:val="%8."/>
      <w:lvlJc w:val="left"/>
      <w:pPr>
        <w:ind w:left="6555" w:hanging="360"/>
      </w:pPr>
    </w:lvl>
    <w:lvl w:ilvl="8" w:tplc="0402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" w15:restartNumberingAfterBreak="0">
    <w:nsid w:val="0B9B7B33"/>
    <w:multiLevelType w:val="multilevel"/>
    <w:tmpl w:val="509036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320633"/>
    <w:multiLevelType w:val="hybridMultilevel"/>
    <w:tmpl w:val="08A881B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AA3914"/>
    <w:multiLevelType w:val="hybridMultilevel"/>
    <w:tmpl w:val="E7F4058A"/>
    <w:lvl w:ilvl="0" w:tplc="C6846B40">
      <w:start w:val="1"/>
      <w:numFmt w:val="decimal"/>
      <w:lvlText w:val="%1."/>
      <w:lvlJc w:val="left"/>
      <w:pPr>
        <w:ind w:left="109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2C15E0"/>
    <w:multiLevelType w:val="multilevel"/>
    <w:tmpl w:val="D4C65820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D32963"/>
    <w:multiLevelType w:val="hybridMultilevel"/>
    <w:tmpl w:val="80A492D8"/>
    <w:lvl w:ilvl="0" w:tplc="0F42D510">
      <w:start w:val="13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34D8D"/>
    <w:multiLevelType w:val="hybridMultilevel"/>
    <w:tmpl w:val="F604A1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842D2"/>
    <w:multiLevelType w:val="hybridMultilevel"/>
    <w:tmpl w:val="70B89B76"/>
    <w:lvl w:ilvl="0" w:tplc="86A60E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15FB1"/>
    <w:multiLevelType w:val="hybridMultilevel"/>
    <w:tmpl w:val="AAA29B1E"/>
    <w:lvl w:ilvl="0" w:tplc="0EB819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D6FCA"/>
    <w:multiLevelType w:val="hybridMultilevel"/>
    <w:tmpl w:val="E0E0780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B86787D"/>
    <w:multiLevelType w:val="hybridMultilevel"/>
    <w:tmpl w:val="07800A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C02E1"/>
    <w:multiLevelType w:val="hybridMultilevel"/>
    <w:tmpl w:val="23DACA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F3AC6"/>
    <w:multiLevelType w:val="hybridMultilevel"/>
    <w:tmpl w:val="84C4C238"/>
    <w:lvl w:ilvl="0" w:tplc="6B7A8C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9116B3"/>
    <w:multiLevelType w:val="hybridMultilevel"/>
    <w:tmpl w:val="380C9A2A"/>
    <w:lvl w:ilvl="0" w:tplc="8AFA42E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F642D2"/>
    <w:multiLevelType w:val="hybridMultilevel"/>
    <w:tmpl w:val="65E6AF5E"/>
    <w:lvl w:ilvl="0" w:tplc="6B7A8C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F573E0"/>
    <w:multiLevelType w:val="multilevel"/>
    <w:tmpl w:val="4E8CB5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8330CDD"/>
    <w:multiLevelType w:val="hybridMultilevel"/>
    <w:tmpl w:val="4A78754A"/>
    <w:lvl w:ilvl="0" w:tplc="6B7A8CD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DAD332B"/>
    <w:multiLevelType w:val="hybridMultilevel"/>
    <w:tmpl w:val="6D7CC9E2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F286DCA"/>
    <w:multiLevelType w:val="hybridMultilevel"/>
    <w:tmpl w:val="35ECEB58"/>
    <w:lvl w:ilvl="0" w:tplc="06A8B3DA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6B7710AE"/>
    <w:multiLevelType w:val="hybridMultilevel"/>
    <w:tmpl w:val="1284D522"/>
    <w:lvl w:ilvl="0" w:tplc="0402000F">
      <w:start w:val="1"/>
      <w:numFmt w:val="decimal"/>
      <w:lvlText w:val="%1."/>
      <w:lvlJc w:val="left"/>
      <w:pPr>
        <w:ind w:left="1875" w:hanging="360"/>
      </w:pPr>
    </w:lvl>
    <w:lvl w:ilvl="1" w:tplc="04020019" w:tentative="1">
      <w:start w:val="1"/>
      <w:numFmt w:val="lowerLetter"/>
      <w:lvlText w:val="%2."/>
      <w:lvlJc w:val="left"/>
      <w:pPr>
        <w:ind w:left="2595" w:hanging="360"/>
      </w:pPr>
    </w:lvl>
    <w:lvl w:ilvl="2" w:tplc="0402001B" w:tentative="1">
      <w:start w:val="1"/>
      <w:numFmt w:val="lowerRoman"/>
      <w:lvlText w:val="%3."/>
      <w:lvlJc w:val="right"/>
      <w:pPr>
        <w:ind w:left="3315" w:hanging="180"/>
      </w:pPr>
    </w:lvl>
    <w:lvl w:ilvl="3" w:tplc="0402000F" w:tentative="1">
      <w:start w:val="1"/>
      <w:numFmt w:val="decimal"/>
      <w:lvlText w:val="%4."/>
      <w:lvlJc w:val="left"/>
      <w:pPr>
        <w:ind w:left="4035" w:hanging="360"/>
      </w:pPr>
    </w:lvl>
    <w:lvl w:ilvl="4" w:tplc="04020019" w:tentative="1">
      <w:start w:val="1"/>
      <w:numFmt w:val="lowerLetter"/>
      <w:lvlText w:val="%5."/>
      <w:lvlJc w:val="left"/>
      <w:pPr>
        <w:ind w:left="4755" w:hanging="360"/>
      </w:pPr>
    </w:lvl>
    <w:lvl w:ilvl="5" w:tplc="0402001B" w:tentative="1">
      <w:start w:val="1"/>
      <w:numFmt w:val="lowerRoman"/>
      <w:lvlText w:val="%6."/>
      <w:lvlJc w:val="right"/>
      <w:pPr>
        <w:ind w:left="5475" w:hanging="180"/>
      </w:pPr>
    </w:lvl>
    <w:lvl w:ilvl="6" w:tplc="0402000F" w:tentative="1">
      <w:start w:val="1"/>
      <w:numFmt w:val="decimal"/>
      <w:lvlText w:val="%7."/>
      <w:lvlJc w:val="left"/>
      <w:pPr>
        <w:ind w:left="6195" w:hanging="360"/>
      </w:pPr>
    </w:lvl>
    <w:lvl w:ilvl="7" w:tplc="04020019" w:tentative="1">
      <w:start w:val="1"/>
      <w:numFmt w:val="lowerLetter"/>
      <w:lvlText w:val="%8."/>
      <w:lvlJc w:val="left"/>
      <w:pPr>
        <w:ind w:left="6915" w:hanging="360"/>
      </w:pPr>
    </w:lvl>
    <w:lvl w:ilvl="8" w:tplc="0402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20" w15:restartNumberingAfterBreak="0">
    <w:nsid w:val="734861B5"/>
    <w:multiLevelType w:val="hybridMultilevel"/>
    <w:tmpl w:val="0A000022"/>
    <w:lvl w:ilvl="0" w:tplc="0809000F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35" w:hanging="360"/>
      </w:pPr>
    </w:lvl>
    <w:lvl w:ilvl="2" w:tplc="FFFFFFFF" w:tentative="1">
      <w:start w:val="1"/>
      <w:numFmt w:val="lowerRoman"/>
      <w:lvlText w:val="%3."/>
      <w:lvlJc w:val="right"/>
      <w:pPr>
        <w:ind w:left="2955" w:hanging="180"/>
      </w:pPr>
    </w:lvl>
    <w:lvl w:ilvl="3" w:tplc="FFFFFFFF" w:tentative="1">
      <w:start w:val="1"/>
      <w:numFmt w:val="decimal"/>
      <w:lvlText w:val="%4."/>
      <w:lvlJc w:val="left"/>
      <w:pPr>
        <w:ind w:left="3675" w:hanging="360"/>
      </w:pPr>
    </w:lvl>
    <w:lvl w:ilvl="4" w:tplc="FFFFFFFF" w:tentative="1">
      <w:start w:val="1"/>
      <w:numFmt w:val="lowerLetter"/>
      <w:lvlText w:val="%5."/>
      <w:lvlJc w:val="left"/>
      <w:pPr>
        <w:ind w:left="4395" w:hanging="360"/>
      </w:pPr>
    </w:lvl>
    <w:lvl w:ilvl="5" w:tplc="FFFFFFFF" w:tentative="1">
      <w:start w:val="1"/>
      <w:numFmt w:val="lowerRoman"/>
      <w:lvlText w:val="%6."/>
      <w:lvlJc w:val="right"/>
      <w:pPr>
        <w:ind w:left="5115" w:hanging="180"/>
      </w:pPr>
    </w:lvl>
    <w:lvl w:ilvl="6" w:tplc="FFFFFFFF" w:tentative="1">
      <w:start w:val="1"/>
      <w:numFmt w:val="decimal"/>
      <w:lvlText w:val="%7."/>
      <w:lvlJc w:val="left"/>
      <w:pPr>
        <w:ind w:left="5835" w:hanging="360"/>
      </w:pPr>
    </w:lvl>
    <w:lvl w:ilvl="7" w:tplc="FFFFFFFF" w:tentative="1">
      <w:start w:val="1"/>
      <w:numFmt w:val="lowerLetter"/>
      <w:lvlText w:val="%8."/>
      <w:lvlJc w:val="left"/>
      <w:pPr>
        <w:ind w:left="6555" w:hanging="360"/>
      </w:pPr>
    </w:lvl>
    <w:lvl w:ilvl="8" w:tplc="FFFFFFFF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1" w15:restartNumberingAfterBreak="0">
    <w:nsid w:val="752550CB"/>
    <w:multiLevelType w:val="multilevel"/>
    <w:tmpl w:val="8EB2BA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2" w15:restartNumberingAfterBreak="0">
    <w:nsid w:val="7981287F"/>
    <w:multiLevelType w:val="hybridMultilevel"/>
    <w:tmpl w:val="68CE45FE"/>
    <w:lvl w:ilvl="0" w:tplc="8162EE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5"/>
  </w:num>
  <w:num w:numId="3">
    <w:abstractNumId w:val="13"/>
  </w:num>
  <w:num w:numId="4">
    <w:abstractNumId w:val="10"/>
  </w:num>
  <w:num w:numId="5">
    <w:abstractNumId w:val="5"/>
  </w:num>
  <w:num w:numId="6">
    <w:abstractNumId w:val="19"/>
  </w:num>
  <w:num w:numId="7">
    <w:abstractNumId w:val="0"/>
  </w:num>
  <w:num w:numId="8">
    <w:abstractNumId w:val="21"/>
  </w:num>
  <w:num w:numId="9">
    <w:abstractNumId w:val="18"/>
  </w:num>
  <w:num w:numId="10">
    <w:abstractNumId w:val="11"/>
  </w:num>
  <w:num w:numId="11">
    <w:abstractNumId w:val="1"/>
  </w:num>
  <w:num w:numId="12">
    <w:abstractNumId w:val="4"/>
  </w:num>
  <w:num w:numId="13">
    <w:abstractNumId w:val="20"/>
  </w:num>
  <w:num w:numId="14">
    <w:abstractNumId w:val="8"/>
  </w:num>
  <w:num w:numId="15">
    <w:abstractNumId w:val="12"/>
  </w:num>
  <w:num w:numId="16">
    <w:abstractNumId w:val="7"/>
  </w:num>
  <w:num w:numId="17">
    <w:abstractNumId w:val="14"/>
  </w:num>
  <w:num w:numId="18">
    <w:abstractNumId w:val="16"/>
  </w:num>
  <w:num w:numId="19">
    <w:abstractNumId w:val="9"/>
  </w:num>
  <w:num w:numId="20">
    <w:abstractNumId w:val="17"/>
  </w:num>
  <w:num w:numId="21">
    <w:abstractNumId w:val="2"/>
  </w:num>
  <w:num w:numId="22">
    <w:abstractNumId w:val="6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C67"/>
    <w:rsid w:val="000013B1"/>
    <w:rsid w:val="00012DCF"/>
    <w:rsid w:val="00012EB5"/>
    <w:rsid w:val="0001438B"/>
    <w:rsid w:val="00014932"/>
    <w:rsid w:val="000208A8"/>
    <w:rsid w:val="00020EF3"/>
    <w:rsid w:val="000238EB"/>
    <w:rsid w:val="00030567"/>
    <w:rsid w:val="00030CAA"/>
    <w:rsid w:val="00034BD9"/>
    <w:rsid w:val="00040E40"/>
    <w:rsid w:val="00041DCB"/>
    <w:rsid w:val="00047853"/>
    <w:rsid w:val="000607ED"/>
    <w:rsid w:val="00064FA6"/>
    <w:rsid w:val="000653A9"/>
    <w:rsid w:val="00066536"/>
    <w:rsid w:val="00066F04"/>
    <w:rsid w:val="0006727A"/>
    <w:rsid w:val="000729DF"/>
    <w:rsid w:val="00086B4C"/>
    <w:rsid w:val="00086C0F"/>
    <w:rsid w:val="000A5E0C"/>
    <w:rsid w:val="000B38F8"/>
    <w:rsid w:val="000B58A4"/>
    <w:rsid w:val="000E0A7F"/>
    <w:rsid w:val="000E3D55"/>
    <w:rsid w:val="000E3F57"/>
    <w:rsid w:val="000E6C8E"/>
    <w:rsid w:val="000E7175"/>
    <w:rsid w:val="000F2C05"/>
    <w:rsid w:val="000F4BFF"/>
    <w:rsid w:val="000F6958"/>
    <w:rsid w:val="0010401C"/>
    <w:rsid w:val="00104277"/>
    <w:rsid w:val="0010571E"/>
    <w:rsid w:val="00110BD0"/>
    <w:rsid w:val="001151F0"/>
    <w:rsid w:val="001215B4"/>
    <w:rsid w:val="0012668A"/>
    <w:rsid w:val="00127AAC"/>
    <w:rsid w:val="00137D77"/>
    <w:rsid w:val="00140E6B"/>
    <w:rsid w:val="001511ED"/>
    <w:rsid w:val="00160814"/>
    <w:rsid w:val="00160AAE"/>
    <w:rsid w:val="00160F44"/>
    <w:rsid w:val="0016166A"/>
    <w:rsid w:val="00162503"/>
    <w:rsid w:val="00164A5E"/>
    <w:rsid w:val="0016533F"/>
    <w:rsid w:val="00165A4C"/>
    <w:rsid w:val="001708C0"/>
    <w:rsid w:val="001709E5"/>
    <w:rsid w:val="001723E1"/>
    <w:rsid w:val="0018510C"/>
    <w:rsid w:val="00192040"/>
    <w:rsid w:val="0019436C"/>
    <w:rsid w:val="00195B3A"/>
    <w:rsid w:val="001971FA"/>
    <w:rsid w:val="001A1C1F"/>
    <w:rsid w:val="001B6679"/>
    <w:rsid w:val="001C617E"/>
    <w:rsid w:val="001D066A"/>
    <w:rsid w:val="001D3DF5"/>
    <w:rsid w:val="001D4E1F"/>
    <w:rsid w:val="001E5CD8"/>
    <w:rsid w:val="001E7456"/>
    <w:rsid w:val="001F0D37"/>
    <w:rsid w:val="001F23BB"/>
    <w:rsid w:val="00203EC3"/>
    <w:rsid w:val="00210FE8"/>
    <w:rsid w:val="00214A37"/>
    <w:rsid w:val="00214F9E"/>
    <w:rsid w:val="00215469"/>
    <w:rsid w:val="00221945"/>
    <w:rsid w:val="00221EEC"/>
    <w:rsid w:val="002268F4"/>
    <w:rsid w:val="002328E9"/>
    <w:rsid w:val="00234E42"/>
    <w:rsid w:val="0023608E"/>
    <w:rsid w:val="0023787E"/>
    <w:rsid w:val="00241E6A"/>
    <w:rsid w:val="00242875"/>
    <w:rsid w:val="00243F50"/>
    <w:rsid w:val="00244B72"/>
    <w:rsid w:val="00252B76"/>
    <w:rsid w:val="00252FBD"/>
    <w:rsid w:val="00253CE5"/>
    <w:rsid w:val="00260E2D"/>
    <w:rsid w:val="00260F06"/>
    <w:rsid w:val="00261FDB"/>
    <w:rsid w:val="002709CA"/>
    <w:rsid w:val="002714A1"/>
    <w:rsid w:val="00273BC5"/>
    <w:rsid w:val="00285A35"/>
    <w:rsid w:val="0029258C"/>
    <w:rsid w:val="00297206"/>
    <w:rsid w:val="002A5809"/>
    <w:rsid w:val="002C7B1A"/>
    <w:rsid w:val="002D2ABE"/>
    <w:rsid w:val="002D7170"/>
    <w:rsid w:val="002E1998"/>
    <w:rsid w:val="002E7B2F"/>
    <w:rsid w:val="002F0E20"/>
    <w:rsid w:val="002F4BD5"/>
    <w:rsid w:val="00300EB7"/>
    <w:rsid w:val="00303757"/>
    <w:rsid w:val="00305E56"/>
    <w:rsid w:val="00313237"/>
    <w:rsid w:val="003139C4"/>
    <w:rsid w:val="00316594"/>
    <w:rsid w:val="00316ACD"/>
    <w:rsid w:val="003174DE"/>
    <w:rsid w:val="00331B4E"/>
    <w:rsid w:val="00332505"/>
    <w:rsid w:val="00333385"/>
    <w:rsid w:val="003364CD"/>
    <w:rsid w:val="00341DAC"/>
    <w:rsid w:val="00350AF4"/>
    <w:rsid w:val="00350E88"/>
    <w:rsid w:val="003544B1"/>
    <w:rsid w:val="00360931"/>
    <w:rsid w:val="00371114"/>
    <w:rsid w:val="0037463C"/>
    <w:rsid w:val="00374CC7"/>
    <w:rsid w:val="00384419"/>
    <w:rsid w:val="00392F18"/>
    <w:rsid w:val="003A0515"/>
    <w:rsid w:val="003A40E6"/>
    <w:rsid w:val="003A51A4"/>
    <w:rsid w:val="003B1D0E"/>
    <w:rsid w:val="003C201C"/>
    <w:rsid w:val="003C4EDC"/>
    <w:rsid w:val="003C688A"/>
    <w:rsid w:val="003C7764"/>
    <w:rsid w:val="003D2B76"/>
    <w:rsid w:val="003D325C"/>
    <w:rsid w:val="003D41DF"/>
    <w:rsid w:val="003D5760"/>
    <w:rsid w:val="003E11A5"/>
    <w:rsid w:val="003E1D31"/>
    <w:rsid w:val="003F6116"/>
    <w:rsid w:val="003F7C2B"/>
    <w:rsid w:val="0040419C"/>
    <w:rsid w:val="00413B03"/>
    <w:rsid w:val="00417B64"/>
    <w:rsid w:val="00420941"/>
    <w:rsid w:val="004331D7"/>
    <w:rsid w:val="0043500A"/>
    <w:rsid w:val="00441F46"/>
    <w:rsid w:val="0044370B"/>
    <w:rsid w:val="00445034"/>
    <w:rsid w:val="00447DB1"/>
    <w:rsid w:val="004518E0"/>
    <w:rsid w:val="0045312D"/>
    <w:rsid w:val="004541DD"/>
    <w:rsid w:val="00455D0D"/>
    <w:rsid w:val="00457631"/>
    <w:rsid w:val="00462690"/>
    <w:rsid w:val="0047707E"/>
    <w:rsid w:val="00482020"/>
    <w:rsid w:val="0048598E"/>
    <w:rsid w:val="00495E8D"/>
    <w:rsid w:val="004A1A70"/>
    <w:rsid w:val="004A20FE"/>
    <w:rsid w:val="004C03A7"/>
    <w:rsid w:val="004C4CAF"/>
    <w:rsid w:val="004C7486"/>
    <w:rsid w:val="004D4EF2"/>
    <w:rsid w:val="004E094A"/>
    <w:rsid w:val="004F191A"/>
    <w:rsid w:val="004F2783"/>
    <w:rsid w:val="004F6BF6"/>
    <w:rsid w:val="00501CFA"/>
    <w:rsid w:val="005035DD"/>
    <w:rsid w:val="00513530"/>
    <w:rsid w:val="00513590"/>
    <w:rsid w:val="00514956"/>
    <w:rsid w:val="0051526F"/>
    <w:rsid w:val="00515365"/>
    <w:rsid w:val="00516751"/>
    <w:rsid w:val="00516AF3"/>
    <w:rsid w:val="00516EC5"/>
    <w:rsid w:val="00520985"/>
    <w:rsid w:val="00522E67"/>
    <w:rsid w:val="00523D2F"/>
    <w:rsid w:val="00525D1B"/>
    <w:rsid w:val="00527D35"/>
    <w:rsid w:val="005302F5"/>
    <w:rsid w:val="00530C67"/>
    <w:rsid w:val="00536D56"/>
    <w:rsid w:val="0054243E"/>
    <w:rsid w:val="005431C3"/>
    <w:rsid w:val="005442CA"/>
    <w:rsid w:val="005542AE"/>
    <w:rsid w:val="0055637A"/>
    <w:rsid w:val="0056065C"/>
    <w:rsid w:val="0058230E"/>
    <w:rsid w:val="00585F40"/>
    <w:rsid w:val="005A1BA7"/>
    <w:rsid w:val="005A424A"/>
    <w:rsid w:val="005B1898"/>
    <w:rsid w:val="005C3530"/>
    <w:rsid w:val="005C3C83"/>
    <w:rsid w:val="005C3ED6"/>
    <w:rsid w:val="005C558F"/>
    <w:rsid w:val="005D1429"/>
    <w:rsid w:val="005D2269"/>
    <w:rsid w:val="005D2F5D"/>
    <w:rsid w:val="005E244D"/>
    <w:rsid w:val="005E3435"/>
    <w:rsid w:val="005F01A9"/>
    <w:rsid w:val="005F5AC9"/>
    <w:rsid w:val="005F77BE"/>
    <w:rsid w:val="00603036"/>
    <w:rsid w:val="0061122E"/>
    <w:rsid w:val="00612F93"/>
    <w:rsid w:val="00615B81"/>
    <w:rsid w:val="006167EF"/>
    <w:rsid w:val="0062416C"/>
    <w:rsid w:val="00626DF2"/>
    <w:rsid w:val="00632591"/>
    <w:rsid w:val="00633ACE"/>
    <w:rsid w:val="0064286B"/>
    <w:rsid w:val="0065131A"/>
    <w:rsid w:val="00652A06"/>
    <w:rsid w:val="00654B52"/>
    <w:rsid w:val="006605DB"/>
    <w:rsid w:val="00661736"/>
    <w:rsid w:val="00661D54"/>
    <w:rsid w:val="00663B22"/>
    <w:rsid w:val="00664B2B"/>
    <w:rsid w:val="006721E1"/>
    <w:rsid w:val="0067433B"/>
    <w:rsid w:val="00675F4E"/>
    <w:rsid w:val="006842EC"/>
    <w:rsid w:val="006907E9"/>
    <w:rsid w:val="0069499B"/>
    <w:rsid w:val="00696ACC"/>
    <w:rsid w:val="00696E47"/>
    <w:rsid w:val="006B30B5"/>
    <w:rsid w:val="006B4F15"/>
    <w:rsid w:val="006C38C0"/>
    <w:rsid w:val="006C4A19"/>
    <w:rsid w:val="006D20B4"/>
    <w:rsid w:val="006D49C8"/>
    <w:rsid w:val="006E052F"/>
    <w:rsid w:val="006E64A8"/>
    <w:rsid w:val="006F079C"/>
    <w:rsid w:val="006F2208"/>
    <w:rsid w:val="006F5042"/>
    <w:rsid w:val="006F5328"/>
    <w:rsid w:val="006F6025"/>
    <w:rsid w:val="006F7465"/>
    <w:rsid w:val="00707DE4"/>
    <w:rsid w:val="00711897"/>
    <w:rsid w:val="00716772"/>
    <w:rsid w:val="00716E0F"/>
    <w:rsid w:val="0072045C"/>
    <w:rsid w:val="007217D9"/>
    <w:rsid w:val="00723AAC"/>
    <w:rsid w:val="00737304"/>
    <w:rsid w:val="007426C7"/>
    <w:rsid w:val="00744D2C"/>
    <w:rsid w:val="00744F33"/>
    <w:rsid w:val="00751B74"/>
    <w:rsid w:val="007526AE"/>
    <w:rsid w:val="00754C4F"/>
    <w:rsid w:val="00755E17"/>
    <w:rsid w:val="00756EDA"/>
    <w:rsid w:val="007601DE"/>
    <w:rsid w:val="00761A72"/>
    <w:rsid w:val="00763EFA"/>
    <w:rsid w:val="00764440"/>
    <w:rsid w:val="007712D1"/>
    <w:rsid w:val="00780320"/>
    <w:rsid w:val="00780974"/>
    <w:rsid w:val="00790B94"/>
    <w:rsid w:val="0079157E"/>
    <w:rsid w:val="00797980"/>
    <w:rsid w:val="007A5E49"/>
    <w:rsid w:val="007B2B11"/>
    <w:rsid w:val="007B3056"/>
    <w:rsid w:val="007B518A"/>
    <w:rsid w:val="007B7DDF"/>
    <w:rsid w:val="007C473B"/>
    <w:rsid w:val="007D77A4"/>
    <w:rsid w:val="007E042A"/>
    <w:rsid w:val="007E2425"/>
    <w:rsid w:val="007E242E"/>
    <w:rsid w:val="007E7461"/>
    <w:rsid w:val="007F68FB"/>
    <w:rsid w:val="007F7A35"/>
    <w:rsid w:val="008003A5"/>
    <w:rsid w:val="00811EB0"/>
    <w:rsid w:val="00812E42"/>
    <w:rsid w:val="00813C62"/>
    <w:rsid w:val="008168AE"/>
    <w:rsid w:val="00817765"/>
    <w:rsid w:val="0082049A"/>
    <w:rsid w:val="00821855"/>
    <w:rsid w:val="00823F8F"/>
    <w:rsid w:val="00843B05"/>
    <w:rsid w:val="00850B46"/>
    <w:rsid w:val="0086044E"/>
    <w:rsid w:val="0086169C"/>
    <w:rsid w:val="00862F34"/>
    <w:rsid w:val="00864727"/>
    <w:rsid w:val="008667CA"/>
    <w:rsid w:val="0087063C"/>
    <w:rsid w:val="00876A70"/>
    <w:rsid w:val="00881FA8"/>
    <w:rsid w:val="0089732B"/>
    <w:rsid w:val="008A3D5D"/>
    <w:rsid w:val="008A64F6"/>
    <w:rsid w:val="008A690D"/>
    <w:rsid w:val="008B1E4C"/>
    <w:rsid w:val="008B4484"/>
    <w:rsid w:val="008B6ED6"/>
    <w:rsid w:val="008B779B"/>
    <w:rsid w:val="008C2D42"/>
    <w:rsid w:val="008C49AE"/>
    <w:rsid w:val="008C50CA"/>
    <w:rsid w:val="008C7886"/>
    <w:rsid w:val="008D75E0"/>
    <w:rsid w:val="008E0C3B"/>
    <w:rsid w:val="008E15B7"/>
    <w:rsid w:val="008E4989"/>
    <w:rsid w:val="008E658E"/>
    <w:rsid w:val="00913EF6"/>
    <w:rsid w:val="0091733B"/>
    <w:rsid w:val="00925E6A"/>
    <w:rsid w:val="00927BB5"/>
    <w:rsid w:val="009404EB"/>
    <w:rsid w:val="00940D3D"/>
    <w:rsid w:val="00947052"/>
    <w:rsid w:val="009518F1"/>
    <w:rsid w:val="0096133E"/>
    <w:rsid w:val="00961AE6"/>
    <w:rsid w:val="0096485E"/>
    <w:rsid w:val="009734D1"/>
    <w:rsid w:val="0097378E"/>
    <w:rsid w:val="00980860"/>
    <w:rsid w:val="0098645B"/>
    <w:rsid w:val="009929C0"/>
    <w:rsid w:val="009934FC"/>
    <w:rsid w:val="0099681C"/>
    <w:rsid w:val="009A33D0"/>
    <w:rsid w:val="009B738E"/>
    <w:rsid w:val="009C0BE2"/>
    <w:rsid w:val="009C532C"/>
    <w:rsid w:val="009E3D9E"/>
    <w:rsid w:val="009E48EC"/>
    <w:rsid w:val="009E4E46"/>
    <w:rsid w:val="009E6364"/>
    <w:rsid w:val="009E7E50"/>
    <w:rsid w:val="009F3255"/>
    <w:rsid w:val="00A01150"/>
    <w:rsid w:val="00A047A4"/>
    <w:rsid w:val="00A07B11"/>
    <w:rsid w:val="00A10DA5"/>
    <w:rsid w:val="00A11E44"/>
    <w:rsid w:val="00A1498F"/>
    <w:rsid w:val="00A14F01"/>
    <w:rsid w:val="00A22775"/>
    <w:rsid w:val="00A2362F"/>
    <w:rsid w:val="00A25B10"/>
    <w:rsid w:val="00A261A0"/>
    <w:rsid w:val="00A329B2"/>
    <w:rsid w:val="00A3634E"/>
    <w:rsid w:val="00A40F25"/>
    <w:rsid w:val="00A43A52"/>
    <w:rsid w:val="00A54CB5"/>
    <w:rsid w:val="00A55BAA"/>
    <w:rsid w:val="00A5613C"/>
    <w:rsid w:val="00A577DC"/>
    <w:rsid w:val="00A57F8D"/>
    <w:rsid w:val="00A61922"/>
    <w:rsid w:val="00A63954"/>
    <w:rsid w:val="00A654B1"/>
    <w:rsid w:val="00A65B90"/>
    <w:rsid w:val="00A703B3"/>
    <w:rsid w:val="00A74308"/>
    <w:rsid w:val="00A81FEB"/>
    <w:rsid w:val="00A867EE"/>
    <w:rsid w:val="00A87FB2"/>
    <w:rsid w:val="00A94C70"/>
    <w:rsid w:val="00A95164"/>
    <w:rsid w:val="00A969B2"/>
    <w:rsid w:val="00AA1149"/>
    <w:rsid w:val="00AA1ACC"/>
    <w:rsid w:val="00AB0C9A"/>
    <w:rsid w:val="00AB43EC"/>
    <w:rsid w:val="00AC17F8"/>
    <w:rsid w:val="00AD3784"/>
    <w:rsid w:val="00AE0F9C"/>
    <w:rsid w:val="00AE5859"/>
    <w:rsid w:val="00AF533A"/>
    <w:rsid w:val="00AF7746"/>
    <w:rsid w:val="00B00E8A"/>
    <w:rsid w:val="00B05598"/>
    <w:rsid w:val="00B108FD"/>
    <w:rsid w:val="00B13EA9"/>
    <w:rsid w:val="00B148D6"/>
    <w:rsid w:val="00B21568"/>
    <w:rsid w:val="00B23A8E"/>
    <w:rsid w:val="00B25D7A"/>
    <w:rsid w:val="00B25E57"/>
    <w:rsid w:val="00B34809"/>
    <w:rsid w:val="00B36DAD"/>
    <w:rsid w:val="00B36EE8"/>
    <w:rsid w:val="00B40C97"/>
    <w:rsid w:val="00B718A3"/>
    <w:rsid w:val="00B7412A"/>
    <w:rsid w:val="00B77DA9"/>
    <w:rsid w:val="00B816C4"/>
    <w:rsid w:val="00B82A81"/>
    <w:rsid w:val="00B84CEC"/>
    <w:rsid w:val="00B858A5"/>
    <w:rsid w:val="00B92607"/>
    <w:rsid w:val="00B96D0C"/>
    <w:rsid w:val="00B96FB9"/>
    <w:rsid w:val="00B97803"/>
    <w:rsid w:val="00BA12E4"/>
    <w:rsid w:val="00BA6025"/>
    <w:rsid w:val="00BA7306"/>
    <w:rsid w:val="00BB00F9"/>
    <w:rsid w:val="00BB243E"/>
    <w:rsid w:val="00BB250B"/>
    <w:rsid w:val="00BB614F"/>
    <w:rsid w:val="00BC2008"/>
    <w:rsid w:val="00BD3DDB"/>
    <w:rsid w:val="00BD42FD"/>
    <w:rsid w:val="00BD5B07"/>
    <w:rsid w:val="00BD7585"/>
    <w:rsid w:val="00BE3939"/>
    <w:rsid w:val="00BE446D"/>
    <w:rsid w:val="00BF71E6"/>
    <w:rsid w:val="00C00356"/>
    <w:rsid w:val="00C047B9"/>
    <w:rsid w:val="00C14A49"/>
    <w:rsid w:val="00C1517E"/>
    <w:rsid w:val="00C15853"/>
    <w:rsid w:val="00C15941"/>
    <w:rsid w:val="00C222DF"/>
    <w:rsid w:val="00C27795"/>
    <w:rsid w:val="00C329FA"/>
    <w:rsid w:val="00C36261"/>
    <w:rsid w:val="00C404F2"/>
    <w:rsid w:val="00C43A23"/>
    <w:rsid w:val="00C4748C"/>
    <w:rsid w:val="00C53FC8"/>
    <w:rsid w:val="00C60F26"/>
    <w:rsid w:val="00C750E5"/>
    <w:rsid w:val="00C753EC"/>
    <w:rsid w:val="00C83618"/>
    <w:rsid w:val="00C840AA"/>
    <w:rsid w:val="00C91E95"/>
    <w:rsid w:val="00CA6FAA"/>
    <w:rsid w:val="00CB318D"/>
    <w:rsid w:val="00CB36A6"/>
    <w:rsid w:val="00CB47DA"/>
    <w:rsid w:val="00CB73AB"/>
    <w:rsid w:val="00CC7B16"/>
    <w:rsid w:val="00CD6160"/>
    <w:rsid w:val="00CE19AB"/>
    <w:rsid w:val="00CF0430"/>
    <w:rsid w:val="00CF2ED4"/>
    <w:rsid w:val="00CF67FC"/>
    <w:rsid w:val="00CF79AB"/>
    <w:rsid w:val="00D013C5"/>
    <w:rsid w:val="00D0447C"/>
    <w:rsid w:val="00D070DB"/>
    <w:rsid w:val="00D075EB"/>
    <w:rsid w:val="00D1331B"/>
    <w:rsid w:val="00D13F95"/>
    <w:rsid w:val="00D16DA8"/>
    <w:rsid w:val="00D17F58"/>
    <w:rsid w:val="00D22043"/>
    <w:rsid w:val="00D251AE"/>
    <w:rsid w:val="00D26821"/>
    <w:rsid w:val="00D26CF3"/>
    <w:rsid w:val="00D3019A"/>
    <w:rsid w:val="00D339DC"/>
    <w:rsid w:val="00D40165"/>
    <w:rsid w:val="00D428F5"/>
    <w:rsid w:val="00D44C7D"/>
    <w:rsid w:val="00D5291A"/>
    <w:rsid w:val="00D623FF"/>
    <w:rsid w:val="00D631E3"/>
    <w:rsid w:val="00D6787C"/>
    <w:rsid w:val="00D81166"/>
    <w:rsid w:val="00D81304"/>
    <w:rsid w:val="00D82409"/>
    <w:rsid w:val="00D96FE9"/>
    <w:rsid w:val="00DA22E2"/>
    <w:rsid w:val="00DA4934"/>
    <w:rsid w:val="00DB0649"/>
    <w:rsid w:val="00DC2EAD"/>
    <w:rsid w:val="00DC3299"/>
    <w:rsid w:val="00DC6180"/>
    <w:rsid w:val="00DC7842"/>
    <w:rsid w:val="00DD3BCC"/>
    <w:rsid w:val="00DE3CB1"/>
    <w:rsid w:val="00DF1075"/>
    <w:rsid w:val="00E01CD6"/>
    <w:rsid w:val="00E023E2"/>
    <w:rsid w:val="00E04395"/>
    <w:rsid w:val="00E04995"/>
    <w:rsid w:val="00E057EE"/>
    <w:rsid w:val="00E16C1E"/>
    <w:rsid w:val="00E2103C"/>
    <w:rsid w:val="00E22115"/>
    <w:rsid w:val="00E237FB"/>
    <w:rsid w:val="00E246E5"/>
    <w:rsid w:val="00E3500A"/>
    <w:rsid w:val="00E413E3"/>
    <w:rsid w:val="00E445FF"/>
    <w:rsid w:val="00E446D9"/>
    <w:rsid w:val="00E447CC"/>
    <w:rsid w:val="00E456C9"/>
    <w:rsid w:val="00E47124"/>
    <w:rsid w:val="00E471B2"/>
    <w:rsid w:val="00E56FD3"/>
    <w:rsid w:val="00E63B75"/>
    <w:rsid w:val="00E67BE8"/>
    <w:rsid w:val="00E70AD0"/>
    <w:rsid w:val="00E74DF8"/>
    <w:rsid w:val="00E81693"/>
    <w:rsid w:val="00E85B4E"/>
    <w:rsid w:val="00E86639"/>
    <w:rsid w:val="00E9035F"/>
    <w:rsid w:val="00E967C8"/>
    <w:rsid w:val="00E97857"/>
    <w:rsid w:val="00EA0116"/>
    <w:rsid w:val="00EA46E8"/>
    <w:rsid w:val="00EB07B5"/>
    <w:rsid w:val="00EB2CB7"/>
    <w:rsid w:val="00EC0C68"/>
    <w:rsid w:val="00EC37F6"/>
    <w:rsid w:val="00EC6C82"/>
    <w:rsid w:val="00EC71D9"/>
    <w:rsid w:val="00ED0C85"/>
    <w:rsid w:val="00ED2B7B"/>
    <w:rsid w:val="00EE4DD1"/>
    <w:rsid w:val="00EE7015"/>
    <w:rsid w:val="00EF4724"/>
    <w:rsid w:val="00EF5291"/>
    <w:rsid w:val="00EF7815"/>
    <w:rsid w:val="00F05281"/>
    <w:rsid w:val="00F054D4"/>
    <w:rsid w:val="00F169D0"/>
    <w:rsid w:val="00F16B3E"/>
    <w:rsid w:val="00F24BF5"/>
    <w:rsid w:val="00F4003C"/>
    <w:rsid w:val="00F5393F"/>
    <w:rsid w:val="00F54666"/>
    <w:rsid w:val="00F57FE5"/>
    <w:rsid w:val="00F60399"/>
    <w:rsid w:val="00F716E6"/>
    <w:rsid w:val="00F71A66"/>
    <w:rsid w:val="00F74801"/>
    <w:rsid w:val="00F81BDE"/>
    <w:rsid w:val="00F82700"/>
    <w:rsid w:val="00F84765"/>
    <w:rsid w:val="00F84D8E"/>
    <w:rsid w:val="00F9067D"/>
    <w:rsid w:val="00F92A98"/>
    <w:rsid w:val="00F93D2C"/>
    <w:rsid w:val="00FA1681"/>
    <w:rsid w:val="00FA330F"/>
    <w:rsid w:val="00FC1C38"/>
    <w:rsid w:val="00FC54FC"/>
    <w:rsid w:val="00FD39DB"/>
    <w:rsid w:val="00FD3DD3"/>
    <w:rsid w:val="00FD673F"/>
    <w:rsid w:val="00FD6A65"/>
    <w:rsid w:val="00FE0410"/>
    <w:rsid w:val="00F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E7B98"/>
  <w15:docId w15:val="{641AC7AB-FE9E-41D9-8367-A447E4B5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2A0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74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0C67"/>
    <w:rPr>
      <w:color w:val="0000FF" w:themeColor="hyperlink"/>
      <w:u w:val="single"/>
    </w:rPr>
  </w:style>
  <w:style w:type="paragraph" w:customStyle="1" w:styleId="ParagraphStyle">
    <w:name w:val="Paragraph Style"/>
    <w:uiPriority w:val="99"/>
    <w:rsid w:val="00530C67"/>
    <w:pPr>
      <w:widowControl w:val="0"/>
      <w:autoSpaceDE w:val="0"/>
      <w:autoSpaceDN w:val="0"/>
      <w:adjustRightInd w:val="0"/>
      <w:spacing w:after="0" w:line="240" w:lineRule="auto"/>
      <w:ind w:firstLine="480"/>
      <w:jc w:val="both"/>
    </w:pPr>
    <w:rPr>
      <w:rFonts w:ascii="Times New Roman" w:eastAsia="SimSun" w:hAnsi="Times New Roman" w:cs="Times New Roman"/>
      <w:sz w:val="24"/>
      <w:szCs w:val="24"/>
      <w:lang w:eastAsia="bg-BG"/>
    </w:rPr>
  </w:style>
  <w:style w:type="character" w:customStyle="1" w:styleId="FontStyle">
    <w:name w:val="Font Style"/>
    <w:uiPriority w:val="99"/>
    <w:rsid w:val="00530C67"/>
  </w:style>
  <w:style w:type="paragraph" w:customStyle="1" w:styleId="ParagraphStyle1">
    <w:name w:val="Paragraph Style1"/>
    <w:uiPriority w:val="99"/>
    <w:rsid w:val="00530C6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SimSu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530C67"/>
    <w:pPr>
      <w:ind w:left="720"/>
      <w:contextualSpacing/>
    </w:pPr>
    <w:rPr>
      <w:lang w:val="en-US"/>
    </w:rPr>
  </w:style>
  <w:style w:type="character" w:customStyle="1" w:styleId="historyitem">
    <w:name w:val="historyitem"/>
    <w:basedOn w:val="DefaultParagraphFont"/>
    <w:rsid w:val="00530C67"/>
  </w:style>
  <w:style w:type="character" w:customStyle="1" w:styleId="historyitemselected1">
    <w:name w:val="historyitemselected1"/>
    <w:basedOn w:val="DefaultParagraphFont"/>
    <w:rsid w:val="00530C67"/>
    <w:rPr>
      <w:b/>
      <w:bCs/>
      <w:color w:val="0086C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C6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B0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39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954"/>
  </w:style>
  <w:style w:type="paragraph" w:styleId="Footer">
    <w:name w:val="footer"/>
    <w:basedOn w:val="Normal"/>
    <w:link w:val="FooterChar"/>
    <w:uiPriority w:val="99"/>
    <w:unhideWhenUsed/>
    <w:rsid w:val="00A639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954"/>
  </w:style>
  <w:style w:type="character" w:customStyle="1" w:styleId="newdocreference1">
    <w:name w:val="newdocreference1"/>
    <w:basedOn w:val="DefaultParagraphFont"/>
    <w:rsid w:val="005F77BE"/>
    <w:rPr>
      <w:i w:val="0"/>
      <w:iCs w:val="0"/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174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D41D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D41D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D41DF"/>
    <w:rPr>
      <w:vertAlign w:val="superscript"/>
    </w:rPr>
  </w:style>
  <w:style w:type="character" w:customStyle="1" w:styleId="inputvalue">
    <w:name w:val="input_value"/>
    <w:basedOn w:val="DefaultParagraphFont"/>
    <w:uiPriority w:val="99"/>
    <w:rsid w:val="006E64A8"/>
    <w:rPr>
      <w:rFonts w:cs="Times New Roman"/>
    </w:rPr>
  </w:style>
  <w:style w:type="character" w:customStyle="1" w:styleId="a">
    <w:name w:val="Основен текст_"/>
    <w:basedOn w:val="DefaultParagraphFont"/>
    <w:link w:val="1"/>
    <w:rsid w:val="000208A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Основен текст1"/>
    <w:basedOn w:val="Normal"/>
    <w:link w:val="a"/>
    <w:rsid w:val="000208A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3">
    <w:name w:val="Основен текст (3)_"/>
    <w:basedOn w:val="DefaultParagraphFont"/>
    <w:link w:val="30"/>
    <w:rsid w:val="000208A8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30">
    <w:name w:val="Основен текст (3)"/>
    <w:basedOn w:val="Normal"/>
    <w:link w:val="3"/>
    <w:rsid w:val="000208A8"/>
    <w:pPr>
      <w:widowControl w:val="0"/>
      <w:shd w:val="clear" w:color="auto" w:fill="FFFFFF"/>
      <w:spacing w:after="0" w:line="293" w:lineRule="exact"/>
    </w:pPr>
    <w:rPr>
      <w:rFonts w:ascii="Times New Roman" w:eastAsia="Times New Roman" w:hAnsi="Times New Roman" w:cs="Times New Roman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9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2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8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52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6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4123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761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3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5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06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31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6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0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8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93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06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43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94157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734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1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61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45123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612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23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0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58081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902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4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74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6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1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3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2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0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903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1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04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45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7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5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9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2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5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36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8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91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54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9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5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92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8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6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8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9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8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3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50802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455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21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24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4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5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40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0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83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07357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041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5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9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7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2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76184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788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3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7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5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3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1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72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7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51296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27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86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0402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7519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31674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178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8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1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90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98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7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3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3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3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3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49440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490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8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43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0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8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5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6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96598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948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5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90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0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9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9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fia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21E66-8268-42E1-88F7-234C4C025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12722</Words>
  <Characters>72517</Characters>
  <Application>Microsoft Office Word</Application>
  <DocSecurity>0</DocSecurity>
  <Lines>604</Lines>
  <Paragraphs>170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Албена Тодоринова</cp:lastModifiedBy>
  <cp:revision>2</cp:revision>
  <cp:lastPrinted>2023-07-19T07:59:00Z</cp:lastPrinted>
  <dcterms:created xsi:type="dcterms:W3CDTF">2024-06-28T07:12:00Z</dcterms:created>
  <dcterms:modified xsi:type="dcterms:W3CDTF">2024-06-28T07:12:00Z</dcterms:modified>
</cp:coreProperties>
</file>