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406F65" w:rsidRDefault="00EB7C00" w:rsidP="00406F65">
      <w:pPr>
        <w:shd w:val="clear" w:color="auto" w:fill="FFFFFF"/>
        <w:spacing w:before="65"/>
        <w:rPr>
          <w:b/>
          <w:bCs/>
          <w:caps/>
          <w:noProof/>
          <w:color w:val="000000"/>
          <w:spacing w:val="2"/>
          <w:lang w:val="bg-BG"/>
        </w:rPr>
      </w:pPr>
    </w:p>
    <w:p w:rsidR="00EB7C00" w:rsidRPr="009A0F2C" w:rsidRDefault="00EB7C00" w:rsidP="00406F65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lang w:val="bg-BG"/>
        </w:rPr>
      </w:pPr>
    </w:p>
    <w:p w:rsidR="00EB7C00" w:rsidRPr="009A0F2C" w:rsidRDefault="00EB7C00" w:rsidP="00406F65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bookmarkStart w:id="0" w:name="bookmark0"/>
      <w:r w:rsidRPr="009A0F2C">
        <w:rPr>
          <w:bCs/>
          <w:caps/>
          <w:noProof/>
          <w:color w:val="000000"/>
          <w:spacing w:val="2"/>
          <w:lang w:val="bg-BG"/>
        </w:rPr>
        <w:t>С Ъ О Б Щ Е Н И Е</w:t>
      </w:r>
      <w:bookmarkEnd w:id="0"/>
    </w:p>
    <w:p w:rsidR="00EB7C00" w:rsidRPr="009A0F2C" w:rsidRDefault="000D369A" w:rsidP="00406F65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r w:rsidRPr="009A0F2C">
        <w:rPr>
          <w:noProof/>
          <w:lang w:val="bg-BG"/>
        </w:rPr>
        <w:t>на основание чл.124</w:t>
      </w:r>
      <w:r w:rsidR="00C6004D" w:rsidRPr="009A0F2C">
        <w:rPr>
          <w:noProof/>
          <w:lang w:val="bg-BG"/>
        </w:rPr>
        <w:t>б</w:t>
      </w:r>
      <w:r w:rsidRPr="009A0F2C">
        <w:rPr>
          <w:noProof/>
          <w:lang w:val="bg-BG"/>
        </w:rPr>
        <w:t xml:space="preserve">, ал. 2 от </w:t>
      </w:r>
      <w:r w:rsidR="00EB7C00" w:rsidRPr="009A0F2C">
        <w:rPr>
          <w:noProof/>
          <w:lang w:val="bg-BG"/>
        </w:rPr>
        <w:t>ЗУТ</w:t>
      </w:r>
    </w:p>
    <w:p w:rsidR="00EB7C00" w:rsidRPr="009A0F2C" w:rsidRDefault="00EB7C00" w:rsidP="00406F65">
      <w:pPr>
        <w:shd w:val="clear" w:color="auto" w:fill="FFFFFF"/>
        <w:spacing w:before="65"/>
        <w:rPr>
          <w:bCs/>
          <w:caps/>
          <w:noProof/>
          <w:color w:val="000000"/>
          <w:spacing w:val="2"/>
          <w:lang w:val="bg-BG"/>
        </w:rPr>
      </w:pPr>
    </w:p>
    <w:p w:rsidR="005A3412" w:rsidRPr="009A0F2C" w:rsidRDefault="005A3412" w:rsidP="00406F65">
      <w:pPr>
        <w:shd w:val="clear" w:color="auto" w:fill="FFFFFF"/>
        <w:spacing w:before="65"/>
        <w:rPr>
          <w:noProof/>
          <w:spacing w:val="2"/>
          <w:lang w:val="bg-BG"/>
        </w:rPr>
      </w:pPr>
    </w:p>
    <w:p w:rsidR="005F0ADD" w:rsidRPr="009A0F2C" w:rsidRDefault="00AC6A76" w:rsidP="00406F65">
      <w:pPr>
        <w:shd w:val="clear" w:color="auto" w:fill="FFFFFF"/>
        <w:spacing w:before="65"/>
        <w:rPr>
          <w:noProof/>
          <w:spacing w:val="2"/>
          <w:lang w:val="bg-BG"/>
        </w:rPr>
      </w:pPr>
      <w:r w:rsidRPr="009A0F2C">
        <w:rPr>
          <w:rStyle w:val="ad"/>
          <w:b w:val="0"/>
          <w:noProof/>
          <w:lang w:val="bg-BG"/>
        </w:rPr>
        <w:t>По реда на чл. 124б, а</w:t>
      </w:r>
      <w:r w:rsidR="009156D1" w:rsidRPr="009A0F2C">
        <w:rPr>
          <w:rStyle w:val="ad"/>
          <w:b w:val="0"/>
          <w:noProof/>
          <w:lang w:val="bg-BG"/>
        </w:rPr>
        <w:t xml:space="preserve">л. 2 </w:t>
      </w:r>
      <w:r w:rsidRPr="009A0F2C">
        <w:rPr>
          <w:rStyle w:val="ad"/>
          <w:b w:val="0"/>
          <w:noProof/>
          <w:lang w:val="bg-BG"/>
        </w:rPr>
        <w:t xml:space="preserve"> от ЗУТ </w:t>
      </w:r>
      <w:r w:rsidRPr="009A0F2C">
        <w:rPr>
          <w:bCs/>
          <w:noProof/>
        </w:rPr>
        <w:t>разгласява</w:t>
      </w:r>
      <w:r w:rsidRPr="009A0F2C">
        <w:rPr>
          <w:bCs/>
          <w:noProof/>
          <w:lang w:val="bg-BG"/>
        </w:rPr>
        <w:t>ме</w:t>
      </w:r>
      <w:r w:rsidR="00C35CFB" w:rsidRPr="009A0F2C">
        <w:rPr>
          <w:bCs/>
          <w:noProof/>
          <w:lang w:val="bg-BG"/>
        </w:rPr>
        <w:t xml:space="preserve"> Заповед №24-РА53-756/17.10</w:t>
      </w:r>
      <w:r w:rsidR="00B760B2">
        <w:rPr>
          <w:bCs/>
          <w:noProof/>
          <w:lang w:val="bg-BG"/>
        </w:rPr>
        <w:t xml:space="preserve">.2024г. </w:t>
      </w:r>
      <w:bookmarkStart w:id="1" w:name="_GoBack"/>
      <w:bookmarkEnd w:id="1"/>
      <w:r w:rsidR="002E6C54" w:rsidRPr="009A0F2C">
        <w:rPr>
          <w:bCs/>
          <w:noProof/>
          <w:lang w:val="bg-BG"/>
        </w:rPr>
        <w:t xml:space="preserve"> </w:t>
      </w:r>
      <w:r w:rsidRPr="009A0F2C">
        <w:rPr>
          <w:bCs/>
          <w:noProof/>
          <w:lang w:val="bg-BG"/>
        </w:rPr>
        <w:t xml:space="preserve"> на</w:t>
      </w:r>
      <w:r w:rsidR="00C35CFB" w:rsidRPr="009A0F2C">
        <w:rPr>
          <w:bCs/>
          <w:noProof/>
          <w:lang w:val="bg-BG"/>
        </w:rPr>
        <w:t xml:space="preserve"> ВР.И.Д. Главен архитект на Столична община </w:t>
      </w:r>
      <w:r w:rsidR="001E08E1" w:rsidRPr="009A0F2C">
        <w:rPr>
          <w:bCs/>
          <w:noProof/>
          <w:lang w:val="bg-BG"/>
        </w:rPr>
        <w:t xml:space="preserve"> </w:t>
      </w:r>
      <w:r w:rsidR="00C35CFB" w:rsidRPr="009A0F2C">
        <w:rPr>
          <w:bCs/>
          <w:noProof/>
          <w:lang w:val="bg-BG"/>
        </w:rPr>
        <w:t>с която се нарежда</w:t>
      </w:r>
      <w:r w:rsidR="009156D1" w:rsidRPr="009A0F2C">
        <w:rPr>
          <w:bCs/>
          <w:noProof/>
          <w:lang w:val="bg-BG"/>
        </w:rPr>
        <w:t xml:space="preserve"> да се</w:t>
      </w:r>
      <w:r w:rsidR="00AB31BD" w:rsidRPr="009A0F2C">
        <w:rPr>
          <w:bCs/>
          <w:noProof/>
          <w:lang w:val="bg-BG"/>
        </w:rPr>
        <w:t xml:space="preserve"> изработи</w:t>
      </w:r>
      <w:r w:rsidR="00C35CFB" w:rsidRPr="009A0F2C">
        <w:rPr>
          <w:bCs/>
          <w:noProof/>
          <w:lang w:val="bg-BG"/>
        </w:rPr>
        <w:t xml:space="preserve"> служебна</w:t>
      </w:r>
      <w:r w:rsidRPr="009A0F2C">
        <w:rPr>
          <w:bCs/>
          <w:noProof/>
          <w:lang w:val="bg-BG"/>
        </w:rPr>
        <w:t xml:space="preserve"> проект за</w:t>
      </w:r>
      <w:r w:rsidR="009156D1" w:rsidRPr="009A0F2C">
        <w:rPr>
          <w:bCs/>
          <w:noProof/>
          <w:lang w:val="bg-BG"/>
        </w:rPr>
        <w:t xml:space="preserve"> подробен устройствен план</w:t>
      </w:r>
      <w:r w:rsidRPr="009A0F2C">
        <w:rPr>
          <w:bCs/>
          <w:noProof/>
          <w:lang w:val="bg-BG"/>
        </w:rPr>
        <w:t xml:space="preserve"> </w:t>
      </w:r>
      <w:r w:rsidR="00C35CFB" w:rsidRPr="009A0F2C">
        <w:rPr>
          <w:bCs/>
          <w:noProof/>
          <w:lang w:val="bg-BG"/>
        </w:rPr>
        <w:t>/ПУП/</w:t>
      </w:r>
      <w:r w:rsidR="006F3E3E" w:rsidRPr="009A0F2C">
        <w:rPr>
          <w:bCs/>
          <w:noProof/>
          <w:lang w:val="bg-BG"/>
        </w:rPr>
        <w:t>- измене</w:t>
      </w:r>
      <w:r w:rsidR="001E08E1" w:rsidRPr="009A0F2C">
        <w:rPr>
          <w:bCs/>
          <w:noProof/>
          <w:lang w:val="bg-BG"/>
        </w:rPr>
        <w:t>ние на плана за регулация и застрояване</w:t>
      </w:r>
      <w:r w:rsidR="001E08E1" w:rsidRPr="009A0F2C">
        <w:rPr>
          <w:bCs/>
          <w:noProof/>
          <w:lang w:val="en-US"/>
        </w:rPr>
        <w:t xml:space="preserve"> (</w:t>
      </w:r>
      <w:r w:rsidR="001E08E1" w:rsidRPr="009A0F2C">
        <w:rPr>
          <w:bCs/>
          <w:noProof/>
          <w:lang w:val="bg-BG"/>
        </w:rPr>
        <w:t>ИПРЗ</w:t>
      </w:r>
      <w:r w:rsidR="001E08E1" w:rsidRPr="009A0F2C">
        <w:rPr>
          <w:bCs/>
          <w:noProof/>
          <w:lang w:val="en-US"/>
        </w:rPr>
        <w:t>)</w:t>
      </w:r>
      <w:r w:rsidR="00C35CFB" w:rsidRPr="009A0F2C">
        <w:rPr>
          <w:bCs/>
          <w:noProof/>
          <w:lang w:val="bg-BG"/>
        </w:rPr>
        <w:t xml:space="preserve">  на УПИ </w:t>
      </w:r>
      <w:r w:rsidR="00C35CFB" w:rsidRPr="009A0F2C">
        <w:rPr>
          <w:bCs/>
          <w:noProof/>
          <w:lang w:val="en-US"/>
        </w:rPr>
        <w:t>I</w:t>
      </w:r>
      <w:r w:rsidR="00C35CFB" w:rsidRPr="009A0F2C">
        <w:rPr>
          <w:bCs/>
          <w:noProof/>
          <w:lang w:val="bg-BG"/>
        </w:rPr>
        <w:t>- „за комплексно жилищно строителство</w:t>
      </w:r>
      <w:r w:rsidR="001E08E1" w:rsidRPr="009A0F2C">
        <w:rPr>
          <w:bCs/>
          <w:noProof/>
          <w:lang w:val="bg-BG"/>
        </w:rPr>
        <w:t>“ и УПИ</w:t>
      </w:r>
      <w:r w:rsidR="00C35CFB" w:rsidRPr="009A0F2C">
        <w:rPr>
          <w:bCs/>
          <w:noProof/>
          <w:lang w:val="en-US"/>
        </w:rPr>
        <w:t xml:space="preserve"> II</w:t>
      </w:r>
      <w:r w:rsidR="001E08E1" w:rsidRPr="009A0F2C">
        <w:rPr>
          <w:bCs/>
          <w:noProof/>
          <w:lang w:val="bg-BG"/>
        </w:rPr>
        <w:t xml:space="preserve"> </w:t>
      </w:r>
      <w:r w:rsidR="00C35CFB" w:rsidRPr="009A0F2C">
        <w:rPr>
          <w:bCs/>
          <w:noProof/>
          <w:lang w:val="bg-BG"/>
        </w:rPr>
        <w:t>– „за търговия“ от кв.46, УПИ</w:t>
      </w:r>
      <w:r w:rsidR="001E08E1" w:rsidRPr="009A0F2C">
        <w:rPr>
          <w:bCs/>
          <w:noProof/>
          <w:lang w:val="bg-BG"/>
        </w:rPr>
        <w:t xml:space="preserve"> </w:t>
      </w:r>
      <w:r w:rsidR="00550D00" w:rsidRPr="009A0F2C">
        <w:rPr>
          <w:bCs/>
          <w:noProof/>
          <w:lang w:val="en-US"/>
        </w:rPr>
        <w:t>I</w:t>
      </w:r>
      <w:r w:rsidR="00550D00" w:rsidRPr="009A0F2C">
        <w:rPr>
          <w:bCs/>
          <w:noProof/>
          <w:lang w:val="bg-BG"/>
        </w:rPr>
        <w:t xml:space="preserve">- „за комплексно жилищно строителство, ОФ клуб и трафопост“ от кв.47, УПИ </w:t>
      </w:r>
      <w:r w:rsidR="00550D00" w:rsidRPr="009A0F2C">
        <w:rPr>
          <w:bCs/>
          <w:noProof/>
          <w:lang w:val="en-US"/>
        </w:rPr>
        <w:t>I</w:t>
      </w:r>
      <w:r w:rsidR="00550D00" w:rsidRPr="009A0F2C">
        <w:rPr>
          <w:bCs/>
          <w:noProof/>
          <w:lang w:val="bg-BG"/>
        </w:rPr>
        <w:t>- „за търговия“ и УПИ</w:t>
      </w:r>
      <w:r w:rsidR="00550D00" w:rsidRPr="009A0F2C">
        <w:rPr>
          <w:bCs/>
          <w:noProof/>
          <w:lang w:val="en-US"/>
        </w:rPr>
        <w:t xml:space="preserve"> II</w:t>
      </w:r>
      <w:r w:rsidR="00550D00" w:rsidRPr="009A0F2C">
        <w:rPr>
          <w:bCs/>
          <w:noProof/>
          <w:lang w:val="bg-BG"/>
        </w:rPr>
        <w:t>- „за комплексно жилищно строителство“ от кв.51 и изменение плана за улична регулация/ИПУР/ по ул. „Александър Момчев“ от о.т. 180 до о.т.181в в м. „Слатина- Христо Смирненски“, район „Слатина“-СО.</w:t>
      </w:r>
    </w:p>
    <w:p w:rsidR="00674885" w:rsidRPr="009A0F2C" w:rsidRDefault="00674885" w:rsidP="00406F65">
      <w:pPr>
        <w:shd w:val="clear" w:color="auto" w:fill="FFFFFF"/>
        <w:spacing w:before="65"/>
        <w:rPr>
          <w:noProof/>
          <w:spacing w:val="2"/>
          <w:lang w:val="bg-BG"/>
        </w:rPr>
      </w:pPr>
    </w:p>
    <w:p w:rsidR="00550D00" w:rsidRPr="009A0F2C" w:rsidRDefault="00550D00" w:rsidP="00550D00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9A0F2C">
        <w:rPr>
          <w:rStyle w:val="ad"/>
          <w:b w:val="0"/>
          <w:noProof/>
          <w:lang w:val="bg-BG"/>
        </w:rPr>
        <w:t>Заповедта е публикувана на интернет страницата на Направление „Архитектура и градоустройство” на Столична община.</w:t>
      </w:r>
    </w:p>
    <w:p w:rsidR="00550D00" w:rsidRPr="009A0F2C" w:rsidRDefault="00550D00" w:rsidP="00550D00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9A0F2C">
        <w:rPr>
          <w:rStyle w:val="ad"/>
          <w:b w:val="0"/>
          <w:noProof/>
          <w:lang w:val="bg-BG"/>
        </w:rPr>
        <w:t xml:space="preserve">           Заповедта подлежи на обжалване по реда на чл. 215, ал. 4 от ЗУТ в 14-дневен срок от съобщението и по реда на чл. 124б, ал.2 от ЗУТ пред Административен съд София- град.                                 </w:t>
      </w:r>
    </w:p>
    <w:p w:rsidR="00550D00" w:rsidRPr="009A0F2C" w:rsidRDefault="00550D00" w:rsidP="00550D00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9A0F2C">
        <w:rPr>
          <w:rStyle w:val="ad"/>
          <w:b w:val="0"/>
          <w:noProof/>
          <w:lang w:val="bg-BG"/>
        </w:rPr>
        <w:t xml:space="preserve"> Жалбите се подават в район „Слатина“ и се изпращат в Административен съд София- град от отдел „Правно-нормативно обслужване“ на Направление „Архитектура и градоустройство“ на Столична община.</w:t>
      </w:r>
    </w:p>
    <w:p w:rsidR="00550D00" w:rsidRPr="009A0F2C" w:rsidRDefault="00550D00" w:rsidP="00550D00">
      <w:pPr>
        <w:shd w:val="clear" w:color="auto" w:fill="FFFFFF"/>
        <w:ind w:firstLine="450"/>
        <w:jc w:val="both"/>
        <w:rPr>
          <w:bCs/>
          <w:noProof/>
          <w:color w:val="000000"/>
          <w:spacing w:val="2"/>
          <w:lang w:val="bg-BG"/>
        </w:rPr>
      </w:pPr>
    </w:p>
    <w:p w:rsidR="00550D00" w:rsidRPr="009A0F2C" w:rsidRDefault="00550D00" w:rsidP="00550D00">
      <w:pPr>
        <w:shd w:val="clear" w:color="auto" w:fill="FFFFFF"/>
        <w:ind w:firstLine="450"/>
        <w:jc w:val="both"/>
        <w:rPr>
          <w:b/>
          <w:noProof/>
          <w:color w:val="000000"/>
        </w:rPr>
      </w:pPr>
    </w:p>
    <w:p w:rsidR="0097277E" w:rsidRPr="009A0F2C" w:rsidRDefault="0097277E" w:rsidP="00406F65">
      <w:pPr>
        <w:shd w:val="clear" w:color="auto" w:fill="FFFFFF"/>
        <w:ind w:firstLine="450"/>
        <w:rPr>
          <w:bCs/>
          <w:noProof/>
          <w:color w:val="000000"/>
          <w:spacing w:val="2"/>
          <w:lang w:val="bg-BG"/>
        </w:rPr>
      </w:pPr>
    </w:p>
    <w:p w:rsidR="0097277E" w:rsidRPr="009A0F2C" w:rsidRDefault="0097277E" w:rsidP="00406F65">
      <w:pPr>
        <w:shd w:val="clear" w:color="auto" w:fill="FFFFFF"/>
        <w:ind w:firstLine="450"/>
        <w:rPr>
          <w:noProof/>
          <w:lang w:val="bg-BG"/>
        </w:rPr>
      </w:pPr>
    </w:p>
    <w:p w:rsidR="00A47976" w:rsidRPr="009A0F2C" w:rsidRDefault="0097277E" w:rsidP="00406F65">
      <w:pPr>
        <w:shd w:val="clear" w:color="auto" w:fill="FFFFFF"/>
        <w:spacing w:before="65"/>
        <w:rPr>
          <w:lang w:val="bg-BG"/>
        </w:rPr>
      </w:pPr>
      <w:r w:rsidRPr="009A0F2C">
        <w:rPr>
          <w:lang w:val="bg-BG"/>
        </w:rPr>
        <w:t xml:space="preserve"> Поставено н</w:t>
      </w:r>
      <w:r w:rsidR="006A7FCE" w:rsidRPr="009A0F2C">
        <w:rPr>
          <w:lang w:val="bg-BG"/>
        </w:rPr>
        <w:t>а</w:t>
      </w:r>
      <w:r w:rsidRPr="009A0F2C">
        <w:rPr>
          <w:lang w:val="bg-BG"/>
        </w:rPr>
        <w:t xml:space="preserve"> </w:t>
      </w:r>
      <w:r w:rsidR="00550D00" w:rsidRPr="009A0F2C">
        <w:rPr>
          <w:lang w:val="bg-BG"/>
        </w:rPr>
        <w:t>05.11</w:t>
      </w:r>
      <w:r w:rsidR="002E6C54" w:rsidRPr="009A0F2C">
        <w:rPr>
          <w:lang w:val="bg-BG"/>
        </w:rPr>
        <w:t>.2024</w:t>
      </w:r>
      <w:r w:rsidRPr="009A0F2C">
        <w:rPr>
          <w:lang w:val="bg-BG"/>
        </w:rPr>
        <w:t>г.</w:t>
      </w:r>
    </w:p>
    <w:p w:rsidR="00A47976" w:rsidRPr="00DE1DFC" w:rsidRDefault="00A47976" w:rsidP="00A47976">
      <w:pPr>
        <w:shd w:val="clear" w:color="auto" w:fill="FFFFFF"/>
        <w:ind w:firstLine="450"/>
        <w:jc w:val="both"/>
        <w:rPr>
          <w:b/>
          <w:noProof/>
          <w:color w:val="000000"/>
          <w:sz w:val="22"/>
          <w:szCs w:val="22"/>
        </w:rPr>
      </w:pP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652" w:rsidRDefault="00516652" w:rsidP="00866252">
      <w:r>
        <w:separator/>
      </w:r>
    </w:p>
  </w:endnote>
  <w:endnote w:type="continuationSeparator" w:id="0">
    <w:p w:rsidR="00516652" w:rsidRDefault="00516652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652" w:rsidRDefault="00516652" w:rsidP="00866252">
      <w:r>
        <w:separator/>
      </w:r>
    </w:p>
  </w:footnote>
  <w:footnote w:type="continuationSeparator" w:id="0">
    <w:p w:rsidR="00516652" w:rsidRDefault="00516652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7BB7"/>
    <w:rsid w:val="00047201"/>
    <w:rsid w:val="000501F6"/>
    <w:rsid w:val="00065E3B"/>
    <w:rsid w:val="000750F1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84F"/>
    <w:rsid w:val="000B232B"/>
    <w:rsid w:val="000B551A"/>
    <w:rsid w:val="000B6A13"/>
    <w:rsid w:val="000C09EC"/>
    <w:rsid w:val="000C470D"/>
    <w:rsid w:val="000D23ED"/>
    <w:rsid w:val="000D369A"/>
    <w:rsid w:val="000E3187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636D"/>
    <w:rsid w:val="001B7F2B"/>
    <w:rsid w:val="001C4478"/>
    <w:rsid w:val="001C4BF4"/>
    <w:rsid w:val="001C68B0"/>
    <w:rsid w:val="001D013B"/>
    <w:rsid w:val="001E08E1"/>
    <w:rsid w:val="001E1308"/>
    <w:rsid w:val="001E2A25"/>
    <w:rsid w:val="001E7F75"/>
    <w:rsid w:val="00201CAA"/>
    <w:rsid w:val="00202115"/>
    <w:rsid w:val="0020471A"/>
    <w:rsid w:val="00210044"/>
    <w:rsid w:val="00225688"/>
    <w:rsid w:val="0022588D"/>
    <w:rsid w:val="00232887"/>
    <w:rsid w:val="0023315B"/>
    <w:rsid w:val="00244B33"/>
    <w:rsid w:val="002452EF"/>
    <w:rsid w:val="00252778"/>
    <w:rsid w:val="002668CB"/>
    <w:rsid w:val="00271A9C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6C54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0D17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6F65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A44D0"/>
    <w:rsid w:val="004B5F62"/>
    <w:rsid w:val="004C3EB7"/>
    <w:rsid w:val="004C4973"/>
    <w:rsid w:val="004C4A44"/>
    <w:rsid w:val="004D5643"/>
    <w:rsid w:val="004D694F"/>
    <w:rsid w:val="004F1134"/>
    <w:rsid w:val="005069E6"/>
    <w:rsid w:val="00516652"/>
    <w:rsid w:val="0053107A"/>
    <w:rsid w:val="00545016"/>
    <w:rsid w:val="00550D00"/>
    <w:rsid w:val="005515D3"/>
    <w:rsid w:val="00557736"/>
    <w:rsid w:val="00564AFB"/>
    <w:rsid w:val="00570BB9"/>
    <w:rsid w:val="005728D0"/>
    <w:rsid w:val="005744D2"/>
    <w:rsid w:val="005844C0"/>
    <w:rsid w:val="00594C34"/>
    <w:rsid w:val="005A3412"/>
    <w:rsid w:val="005A76C0"/>
    <w:rsid w:val="005B7AB7"/>
    <w:rsid w:val="005C07B9"/>
    <w:rsid w:val="005C2DAF"/>
    <w:rsid w:val="005D12D0"/>
    <w:rsid w:val="005D4AFD"/>
    <w:rsid w:val="005D7B0E"/>
    <w:rsid w:val="005E3FB5"/>
    <w:rsid w:val="005E7462"/>
    <w:rsid w:val="005F022A"/>
    <w:rsid w:val="005F0ADD"/>
    <w:rsid w:val="005F3400"/>
    <w:rsid w:val="006062AF"/>
    <w:rsid w:val="006066DC"/>
    <w:rsid w:val="00620A20"/>
    <w:rsid w:val="00623235"/>
    <w:rsid w:val="00627BD5"/>
    <w:rsid w:val="00652AF9"/>
    <w:rsid w:val="00674885"/>
    <w:rsid w:val="00676FAA"/>
    <w:rsid w:val="00677DAF"/>
    <w:rsid w:val="00680787"/>
    <w:rsid w:val="0068556D"/>
    <w:rsid w:val="00693C95"/>
    <w:rsid w:val="006A7FCE"/>
    <w:rsid w:val="006B4545"/>
    <w:rsid w:val="006C34B7"/>
    <w:rsid w:val="006D3EC3"/>
    <w:rsid w:val="006D6DB0"/>
    <w:rsid w:val="006E6ED9"/>
    <w:rsid w:val="006E7FDE"/>
    <w:rsid w:val="006F339F"/>
    <w:rsid w:val="006F3E3E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6D0D"/>
    <w:rsid w:val="00763111"/>
    <w:rsid w:val="00765D24"/>
    <w:rsid w:val="00780291"/>
    <w:rsid w:val="00790D05"/>
    <w:rsid w:val="007B3545"/>
    <w:rsid w:val="007B415E"/>
    <w:rsid w:val="007B6B2D"/>
    <w:rsid w:val="007C20A4"/>
    <w:rsid w:val="007C444C"/>
    <w:rsid w:val="007C5CC3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3D82"/>
    <w:rsid w:val="00815EA4"/>
    <w:rsid w:val="008170E1"/>
    <w:rsid w:val="008276D8"/>
    <w:rsid w:val="008312A4"/>
    <w:rsid w:val="0083490D"/>
    <w:rsid w:val="00842EC7"/>
    <w:rsid w:val="00856282"/>
    <w:rsid w:val="00866252"/>
    <w:rsid w:val="00867550"/>
    <w:rsid w:val="00883AEA"/>
    <w:rsid w:val="008948EB"/>
    <w:rsid w:val="008C4C19"/>
    <w:rsid w:val="008C6E19"/>
    <w:rsid w:val="008D1AAE"/>
    <w:rsid w:val="008D368D"/>
    <w:rsid w:val="008E089C"/>
    <w:rsid w:val="008F0DA8"/>
    <w:rsid w:val="008F0F69"/>
    <w:rsid w:val="008F1D63"/>
    <w:rsid w:val="008F5414"/>
    <w:rsid w:val="008F65EA"/>
    <w:rsid w:val="009053B6"/>
    <w:rsid w:val="009149E0"/>
    <w:rsid w:val="009156D1"/>
    <w:rsid w:val="00927E2C"/>
    <w:rsid w:val="00931BB3"/>
    <w:rsid w:val="00945011"/>
    <w:rsid w:val="0095359F"/>
    <w:rsid w:val="00956D84"/>
    <w:rsid w:val="0096107D"/>
    <w:rsid w:val="00965E3C"/>
    <w:rsid w:val="0096756F"/>
    <w:rsid w:val="0097277E"/>
    <w:rsid w:val="00996B8E"/>
    <w:rsid w:val="009A0E37"/>
    <w:rsid w:val="009A0E7E"/>
    <w:rsid w:val="009A0EA9"/>
    <w:rsid w:val="009A0F2C"/>
    <w:rsid w:val="009A1892"/>
    <w:rsid w:val="009A3A8C"/>
    <w:rsid w:val="009A4931"/>
    <w:rsid w:val="009A6969"/>
    <w:rsid w:val="009B2BE5"/>
    <w:rsid w:val="009B4710"/>
    <w:rsid w:val="009C1359"/>
    <w:rsid w:val="00A038E7"/>
    <w:rsid w:val="00A050BC"/>
    <w:rsid w:val="00A20DCB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47976"/>
    <w:rsid w:val="00A52A67"/>
    <w:rsid w:val="00A555D4"/>
    <w:rsid w:val="00A559F9"/>
    <w:rsid w:val="00A6233B"/>
    <w:rsid w:val="00A6271F"/>
    <w:rsid w:val="00A647D7"/>
    <w:rsid w:val="00A65565"/>
    <w:rsid w:val="00A7241E"/>
    <w:rsid w:val="00A84E1A"/>
    <w:rsid w:val="00A93C69"/>
    <w:rsid w:val="00AA03AF"/>
    <w:rsid w:val="00AB108D"/>
    <w:rsid w:val="00AB31BD"/>
    <w:rsid w:val="00AC6A76"/>
    <w:rsid w:val="00AD13EA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7463A"/>
    <w:rsid w:val="00B760B2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E73F6"/>
    <w:rsid w:val="00BF076A"/>
    <w:rsid w:val="00BF64DC"/>
    <w:rsid w:val="00C1282E"/>
    <w:rsid w:val="00C13F46"/>
    <w:rsid w:val="00C22880"/>
    <w:rsid w:val="00C35CFB"/>
    <w:rsid w:val="00C42A58"/>
    <w:rsid w:val="00C42DC6"/>
    <w:rsid w:val="00C472E0"/>
    <w:rsid w:val="00C6004D"/>
    <w:rsid w:val="00C73FA3"/>
    <w:rsid w:val="00C84E06"/>
    <w:rsid w:val="00C85CFA"/>
    <w:rsid w:val="00C909A0"/>
    <w:rsid w:val="00CA3952"/>
    <w:rsid w:val="00CB4704"/>
    <w:rsid w:val="00CB60AA"/>
    <w:rsid w:val="00CC0DB0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0ED7"/>
    <w:rsid w:val="00D85F60"/>
    <w:rsid w:val="00D87980"/>
    <w:rsid w:val="00D90259"/>
    <w:rsid w:val="00D9161C"/>
    <w:rsid w:val="00DA7422"/>
    <w:rsid w:val="00DB0195"/>
    <w:rsid w:val="00DC3A88"/>
    <w:rsid w:val="00DC4E85"/>
    <w:rsid w:val="00DD04A7"/>
    <w:rsid w:val="00DD750C"/>
    <w:rsid w:val="00DE0E1D"/>
    <w:rsid w:val="00DE1DFC"/>
    <w:rsid w:val="00DE4F9B"/>
    <w:rsid w:val="00DE675D"/>
    <w:rsid w:val="00DE715A"/>
    <w:rsid w:val="00DF0E2D"/>
    <w:rsid w:val="00DF2C85"/>
    <w:rsid w:val="00DF44FC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D06AF"/>
    <w:rsid w:val="00FE3FC6"/>
    <w:rsid w:val="00FE49D4"/>
    <w:rsid w:val="00FE589B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3</cp:revision>
  <cp:lastPrinted>2024-10-23T08:39:00Z</cp:lastPrinted>
  <dcterms:created xsi:type="dcterms:W3CDTF">2024-11-05T11:49:00Z</dcterms:created>
  <dcterms:modified xsi:type="dcterms:W3CDTF">2024-11-05T12:25:00Z</dcterms:modified>
</cp:coreProperties>
</file>